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9FA88F" w14:textId="77777777" w:rsidR="00A1072A" w:rsidRPr="00A1072A" w:rsidRDefault="00A1072A" w:rsidP="00A1072A">
      <w:pPr>
        <w:spacing w:after="120"/>
        <w:ind w:right="58"/>
        <w:jc w:val="center"/>
        <w:rPr>
          <w:rFonts w:ascii="Arial Rounded MT Bold" w:hAnsi="Arial Rounded MT Bold"/>
          <w:b/>
          <w:sz w:val="32"/>
          <w:szCs w:val="32"/>
          <w:lang w:val="es-ES"/>
        </w:rPr>
      </w:pPr>
      <w:r w:rsidRPr="00A1072A">
        <w:rPr>
          <w:rFonts w:ascii="Arial Rounded MT Bold" w:hAnsi="Arial Rounded MT Bold"/>
          <w:b/>
          <w:sz w:val="32"/>
          <w:szCs w:val="32"/>
          <w:lang w:val="es-ES"/>
        </w:rPr>
        <w:t xml:space="preserve">Manantial </w:t>
      </w:r>
      <w:r w:rsidR="00EC5B75" w:rsidRPr="00A1072A">
        <w:rPr>
          <w:rFonts w:ascii="Arial Rounded MT Bold" w:hAnsi="Arial Rounded MT Bold"/>
          <w:b/>
          <w:sz w:val="32"/>
          <w:szCs w:val="32"/>
          <w:lang w:val="es-ES"/>
        </w:rPr>
        <w:t>presentación</w:t>
      </w:r>
      <w:r w:rsidRPr="00A1072A">
        <w:rPr>
          <w:rFonts w:ascii="Arial Rounded MT Bold" w:hAnsi="Arial Rounded MT Bold"/>
          <w:b/>
          <w:sz w:val="32"/>
          <w:szCs w:val="32"/>
          <w:lang w:val="es-ES"/>
        </w:rPr>
        <w:t xml:space="preserve"> 6</w:t>
      </w:r>
    </w:p>
    <w:p w14:paraId="7C1235DC" w14:textId="2374E026" w:rsidR="00A1072A" w:rsidRPr="000D3043" w:rsidRDefault="00A1072A" w:rsidP="00A1072A">
      <w:pPr>
        <w:spacing w:after="120"/>
        <w:ind w:right="86" w:firstLine="4"/>
        <w:jc w:val="center"/>
        <w:rPr>
          <w:rFonts w:ascii="Arial Rounded MT Bold" w:hAnsi="Arial Rounded MT Bold"/>
          <w:b/>
          <w:bCs/>
          <w:color w:val="0000FF"/>
          <w:sz w:val="32"/>
          <w:szCs w:val="32"/>
          <w:lang w:val="es-ES"/>
        </w:rPr>
      </w:pPr>
      <w:r w:rsidRPr="000D3043">
        <w:rPr>
          <w:rFonts w:ascii="Arial Rounded MT Bold" w:hAnsi="Arial Rounded MT Bold"/>
          <w:b/>
          <w:bCs/>
          <w:color w:val="0000FF"/>
          <w:sz w:val="32"/>
          <w:szCs w:val="32"/>
          <w:lang w:val="es-ES"/>
        </w:rPr>
        <w:t xml:space="preserve">La </w:t>
      </w:r>
      <w:r w:rsidR="00DC56C2">
        <w:rPr>
          <w:rFonts w:ascii="Arial Rounded MT Bold" w:hAnsi="Arial Rounded MT Bold"/>
          <w:b/>
          <w:bCs/>
          <w:color w:val="0000FF"/>
          <w:sz w:val="32"/>
          <w:szCs w:val="32"/>
          <w:lang w:val="es-ES"/>
        </w:rPr>
        <w:t>p</w:t>
      </w:r>
      <w:r w:rsidRPr="000D3043">
        <w:rPr>
          <w:rFonts w:ascii="Arial Rounded MT Bold" w:hAnsi="Arial Rounded MT Bold"/>
          <w:b/>
          <w:bCs/>
          <w:color w:val="0000FF"/>
          <w:sz w:val="32"/>
          <w:szCs w:val="32"/>
          <w:lang w:val="es-ES"/>
        </w:rPr>
        <w:t xml:space="preserve">romesa de </w:t>
      </w:r>
      <w:r w:rsidR="00DC56C2">
        <w:rPr>
          <w:rFonts w:ascii="Arial Rounded MT Bold" w:hAnsi="Arial Rounded MT Bold"/>
          <w:b/>
          <w:bCs/>
          <w:color w:val="0000FF"/>
          <w:sz w:val="32"/>
          <w:szCs w:val="32"/>
          <w:lang w:val="es-ES"/>
        </w:rPr>
        <w:t>l</w:t>
      </w:r>
      <w:r w:rsidRPr="000D3043">
        <w:rPr>
          <w:rFonts w:ascii="Arial Rounded MT Bold" w:hAnsi="Arial Rounded MT Bold"/>
          <w:b/>
          <w:bCs/>
          <w:color w:val="0000FF"/>
          <w:sz w:val="32"/>
          <w:szCs w:val="32"/>
          <w:lang w:val="es-ES"/>
        </w:rPr>
        <w:t>iberación</w:t>
      </w:r>
    </w:p>
    <w:p w14:paraId="61A936CD" w14:textId="77777777" w:rsidR="00A1072A" w:rsidRPr="000D3043" w:rsidRDefault="00A1072A" w:rsidP="002A03F7">
      <w:pPr>
        <w:spacing w:after="240" w:line="276" w:lineRule="auto"/>
        <w:ind w:right="-36"/>
        <w:outlineLvl w:val="0"/>
        <w:rPr>
          <w:rFonts w:ascii="Arial Rounded MT Bold" w:hAnsi="Arial Rounded MT Bold"/>
          <w:b/>
          <w:color w:val="0000FF"/>
          <w:sz w:val="28"/>
          <w:szCs w:val="28"/>
          <w:lang w:val="es-ES"/>
        </w:rPr>
      </w:pPr>
      <w:r w:rsidRPr="000D3043">
        <w:rPr>
          <w:rFonts w:ascii="Arial Rounded MT Bold" w:hAnsi="Arial Rounded MT Bold"/>
          <w:b/>
          <w:color w:val="0000FF"/>
          <w:sz w:val="28"/>
          <w:szCs w:val="28"/>
          <w:lang w:val="es-ES"/>
        </w:rPr>
        <w:t>Egipto</w:t>
      </w:r>
    </w:p>
    <w:p w14:paraId="33A8364F" w14:textId="77777777" w:rsidR="00A1072A" w:rsidRPr="000D3043" w:rsidRDefault="00A1072A" w:rsidP="002A03F7">
      <w:pPr>
        <w:spacing w:after="240" w:line="276" w:lineRule="auto"/>
        <w:ind w:right="-36"/>
        <w:rPr>
          <w:rFonts w:ascii="Arial Rounded MT Bold" w:hAnsi="Arial Rounded MT Bold"/>
          <w:sz w:val="28"/>
          <w:szCs w:val="28"/>
          <w:lang w:val="es-ES"/>
        </w:rPr>
      </w:pPr>
      <w:r w:rsidRPr="000D3043">
        <w:rPr>
          <w:rFonts w:ascii="Arial Rounded MT Bold" w:hAnsi="Arial Rounded MT Bold"/>
          <w:sz w:val="28"/>
          <w:szCs w:val="28"/>
          <w:lang w:val="es-ES"/>
        </w:rPr>
        <w:t>Por muchos años, el pueblo escogido de Dios, los hebreos,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(Coloque </w:t>
      </w:r>
      <w:r w:rsidRPr="000D3043">
        <w:rPr>
          <w:rFonts w:ascii="Arial Rounded MT Bold" w:hAnsi="Arial Rounded MT Bold"/>
          <w:b/>
          <w:i/>
          <w:color w:val="FF0000"/>
          <w:sz w:val="28"/>
          <w:szCs w:val="28"/>
          <w:lang w:val="es-ES"/>
        </w:rPr>
        <w:t>1 figura de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b/>
          <w:i/>
          <w:color w:val="FF0000"/>
          <w:sz w:val="28"/>
          <w:szCs w:val="28"/>
          <w:lang w:val="es-ES"/>
        </w:rPr>
        <w:t xml:space="preserve">grupo-múltiple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>a la derecha del borde del rollo.)</w:t>
      </w:r>
      <w:r w:rsidRPr="000D3043">
        <w:rPr>
          <w:rFonts w:ascii="Arial Rounded MT Bold" w:hAnsi="Arial Rounded MT Bold"/>
          <w:sz w:val="28"/>
          <w:szCs w:val="28"/>
          <w:lang w:val="es-ES"/>
        </w:rPr>
        <w:t xml:space="preserve"> moraba apaciblemente en la tierra de Egipto.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(Ponga la pirámide y la palmera sobre el rollo; colocar el </w:t>
      </w:r>
      <w:r w:rsidRPr="000D3043">
        <w:rPr>
          <w:rFonts w:ascii="Arial Rounded MT Bold" w:hAnsi="Arial Rounded MT Bold"/>
          <w:b/>
          <w:i/>
          <w:color w:val="FF0000"/>
          <w:sz w:val="28"/>
          <w:szCs w:val="28"/>
          <w:lang w:val="es-ES"/>
        </w:rPr>
        <w:t>fieltro azul del Río Nilo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 sobre el rollo a la derecha de la posición del Cuentista.)</w:t>
      </w:r>
      <w:r w:rsidRPr="000D3043">
        <w:rPr>
          <w:rFonts w:ascii="Arial Rounded MT Bold" w:hAnsi="Arial Rounded MT Bold"/>
          <w:color w:val="FF0000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sz w:val="28"/>
          <w:szCs w:val="28"/>
          <w:lang w:val="es-ES"/>
        </w:rPr>
        <w:t xml:space="preserve">Ellos crecieron hasta convertirse en una gran nación, numerosos como las estrellas del cielo. Ellos se hicieron fuertes y poderosos.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(Coloque otra </w:t>
      </w:r>
      <w:r w:rsidRPr="000D3043">
        <w:rPr>
          <w:rFonts w:ascii="Arial Rounded MT Bold" w:hAnsi="Arial Rounded MT Bold"/>
          <w:b/>
          <w:i/>
          <w:color w:val="FF0000"/>
          <w:sz w:val="28"/>
          <w:szCs w:val="28"/>
          <w:lang w:val="es-ES"/>
        </w:rPr>
        <w:t xml:space="preserve">figura de grupo-múltiple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detrás de la primera; poner </w:t>
      </w:r>
      <w:r w:rsidRPr="000D3043">
        <w:rPr>
          <w:rFonts w:ascii="Arial Rounded MT Bold" w:hAnsi="Arial Rounded MT Bold"/>
          <w:b/>
          <w:i/>
          <w:color w:val="FF0000"/>
          <w:sz w:val="28"/>
          <w:szCs w:val="28"/>
          <w:lang w:val="es-ES"/>
        </w:rPr>
        <w:t>2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b/>
          <w:i/>
          <w:color w:val="FF0000"/>
          <w:sz w:val="28"/>
          <w:szCs w:val="28"/>
          <w:lang w:val="es-ES"/>
        </w:rPr>
        <w:t xml:space="preserve">figuras de grupo-doble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>detrás la última figura de grupo</w:t>
      </w:r>
      <w:r w:rsidRPr="000D3043">
        <w:rPr>
          <w:rFonts w:ascii="Arial Rounded MT Bold" w:hAnsi="Arial Rounded MT Bold"/>
          <w:i/>
          <w:color w:val="FF00FF"/>
          <w:sz w:val="28"/>
          <w:szCs w:val="28"/>
          <w:lang w:val="es-ES"/>
        </w:rPr>
        <w:t>-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>múltiple.)</w:t>
      </w:r>
      <w:r w:rsidRPr="000D3043">
        <w:rPr>
          <w:rFonts w:ascii="Arial Rounded MT Bold" w:hAnsi="Arial Rounded MT Bold"/>
          <w:sz w:val="28"/>
          <w:szCs w:val="28"/>
          <w:lang w:val="es-ES"/>
        </w:rPr>
        <w:t xml:space="preserve"> Más tarde un nuevo Faraón vino a reinar Egipto.  Este Faraón no gustaba de los hebreos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(Ponga el </w:t>
      </w:r>
      <w:r w:rsidRPr="000D3043">
        <w:rPr>
          <w:rFonts w:ascii="Arial Rounded MT Bold" w:hAnsi="Arial Rounded MT Bold"/>
          <w:b/>
          <w:i/>
          <w:color w:val="FF0000"/>
          <w:sz w:val="28"/>
          <w:szCs w:val="28"/>
          <w:lang w:val="es-ES"/>
        </w:rPr>
        <w:t>estrado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 al</w:t>
      </w:r>
      <w:r w:rsidRPr="000D3043">
        <w:rPr>
          <w:rFonts w:ascii="Arial Rounded MT Bold" w:hAnsi="Arial Rounded MT Bold"/>
          <w:i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>otro lado de la pirámide, al borde del rollo, lo más cerca posible del</w:t>
      </w:r>
      <w:r w:rsidRPr="000D3043">
        <w:rPr>
          <w:rFonts w:ascii="Arial Rounded MT Bold" w:hAnsi="Arial Rounded MT Bold"/>
          <w:i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Cuentista y ponga al </w:t>
      </w:r>
      <w:r w:rsidRPr="000D3043">
        <w:rPr>
          <w:rFonts w:ascii="Arial Rounded MT Bold" w:hAnsi="Arial Rounded MT Bold"/>
          <w:b/>
          <w:i/>
          <w:color w:val="FF0000"/>
          <w:sz w:val="28"/>
          <w:szCs w:val="28"/>
          <w:lang w:val="es-ES"/>
        </w:rPr>
        <w:t>Faraón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 sobre ella.)</w:t>
      </w:r>
      <w:r w:rsidRPr="000D3043">
        <w:rPr>
          <w:rFonts w:ascii="Arial Rounded MT Bold" w:hAnsi="Arial Rounded MT Bold"/>
          <w:sz w:val="28"/>
          <w:szCs w:val="28"/>
          <w:lang w:val="es-ES"/>
        </w:rPr>
        <w:t xml:space="preserve"> y temía lo numerosos que eran. Por eso les quitó la libertad y los hizo esclavos.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(Ponga la </w:t>
      </w:r>
      <w:r w:rsidRPr="000D3043">
        <w:rPr>
          <w:rFonts w:ascii="Arial Rounded MT Bold" w:hAnsi="Arial Rounded MT Bold"/>
          <w:b/>
          <w:i/>
          <w:color w:val="FF0000"/>
          <w:sz w:val="28"/>
          <w:szCs w:val="28"/>
          <w:lang w:val="es-ES"/>
        </w:rPr>
        <w:t>cadena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 alrededor de todas las figuras.)</w:t>
      </w:r>
      <w:r w:rsidRPr="000D3043">
        <w:rPr>
          <w:rFonts w:ascii="Arial Rounded MT Bold" w:hAnsi="Arial Rounded MT Bold"/>
          <w:sz w:val="28"/>
          <w:szCs w:val="28"/>
          <w:lang w:val="es-ES"/>
        </w:rPr>
        <w:t xml:space="preserve"> Ellos fueron obligados a trabajar, y a trabajar, y a trabajar para el Faraón. </w:t>
      </w:r>
      <w:r w:rsidRPr="000D3043">
        <w:rPr>
          <w:rFonts w:ascii="Arial Rounded MT Bold" w:hAnsi="Arial Rounded MT Bold"/>
          <w:color w:val="FF0000"/>
          <w:sz w:val="28"/>
          <w:szCs w:val="28"/>
          <w:lang w:val="es-ES"/>
        </w:rPr>
        <w:t xml:space="preserve">(. .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>. Pausa. .</w:t>
      </w:r>
      <w:r w:rsidRPr="000D3043">
        <w:rPr>
          <w:rFonts w:ascii="Arial Rounded MT Bold" w:hAnsi="Arial Rounded MT Bold"/>
          <w:color w:val="FF0000"/>
          <w:sz w:val="28"/>
          <w:szCs w:val="28"/>
          <w:lang w:val="es-ES"/>
        </w:rPr>
        <w:t xml:space="preserve"> .)</w:t>
      </w:r>
      <w:r w:rsidRPr="000D3043">
        <w:rPr>
          <w:rFonts w:ascii="Arial Rounded MT Bold" w:hAnsi="Arial Rounded MT Bold"/>
          <w:sz w:val="28"/>
          <w:szCs w:val="28"/>
          <w:lang w:val="es-ES"/>
        </w:rPr>
        <w:t xml:space="preserve"> Como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sz w:val="28"/>
          <w:szCs w:val="28"/>
          <w:lang w:val="es-ES"/>
        </w:rPr>
        <w:t xml:space="preserve">los hebreos, aún de esclavos, continuaban creciendo en número, </w:t>
      </w:r>
      <w:r w:rsidRPr="000D3043">
        <w:rPr>
          <w:rFonts w:ascii="Arial Rounded MT Bold" w:hAnsi="Arial Rounded MT Bold"/>
          <w:color w:val="FF0000"/>
          <w:sz w:val="28"/>
          <w:szCs w:val="28"/>
          <w:lang w:val="es-ES"/>
        </w:rPr>
        <w:t>(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>Coloque</w:t>
      </w:r>
      <w:r w:rsidRPr="000D3043">
        <w:rPr>
          <w:rFonts w:ascii="Arial Rounded MT Bold" w:hAnsi="Arial Rounded MT Bold"/>
          <w:b/>
          <w:i/>
          <w:color w:val="FF0000"/>
          <w:sz w:val="28"/>
          <w:szCs w:val="28"/>
          <w:lang w:val="es-ES"/>
        </w:rPr>
        <w:t xml:space="preserve"> 2 figuras de grupo-triple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>dentro de la cadena, detrás de la figura de grupo-doble.)</w:t>
      </w:r>
      <w:r w:rsidRPr="000D3043">
        <w:rPr>
          <w:rFonts w:ascii="Arial Rounded MT Bold" w:hAnsi="Arial Rounded MT Bold"/>
          <w:color w:val="FF0000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sz w:val="28"/>
          <w:szCs w:val="28"/>
          <w:lang w:val="es-ES"/>
        </w:rPr>
        <w:t>el Faraón hizo otra cosa terrible; el mandó a matar a todo niño nacido en una familia hebrea.</w:t>
      </w:r>
    </w:p>
    <w:p w14:paraId="57383463" w14:textId="77777777" w:rsidR="00A1072A" w:rsidRPr="000D3043" w:rsidRDefault="00A1072A" w:rsidP="002A03F7">
      <w:pPr>
        <w:pStyle w:val="BlockText"/>
        <w:tabs>
          <w:tab w:val="left" w:pos="9900"/>
        </w:tabs>
        <w:spacing w:after="240" w:line="276" w:lineRule="auto"/>
        <w:ind w:left="0" w:right="-36"/>
        <w:rPr>
          <w:rFonts w:ascii="Arial Rounded MT Bold" w:hAnsi="Arial Rounded MT Bold"/>
          <w:i/>
          <w:color w:val="FF00FF"/>
          <w:sz w:val="28"/>
          <w:szCs w:val="28"/>
          <w:lang w:val="es-ES"/>
        </w:rPr>
      </w:pPr>
      <w:r w:rsidRPr="000D3043">
        <w:rPr>
          <w:rFonts w:ascii="Arial Rounded MT Bold" w:hAnsi="Arial Rounded MT Bold"/>
          <w:sz w:val="28"/>
          <w:szCs w:val="28"/>
          <w:lang w:val="es-ES"/>
        </w:rPr>
        <w:t>Por este tiempo, un niño hebreo había nacido</w:t>
      </w:r>
      <w:r w:rsidRPr="000D3043">
        <w:rPr>
          <w:rFonts w:ascii="Arial Rounded MT Bold" w:hAnsi="Arial Rounded MT Bold"/>
          <w:i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>(Coloque la cuna en  medio del</w:t>
      </w:r>
      <w:r w:rsidRPr="000D3043">
        <w:rPr>
          <w:rFonts w:ascii="Arial Rounded MT Bold" w:hAnsi="Arial Rounded MT Bold"/>
          <w:i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>rollo y ponga al niño sobre ella.)</w:t>
      </w:r>
      <w:r w:rsidRPr="000D3043">
        <w:rPr>
          <w:rFonts w:ascii="Arial Rounded MT Bold" w:hAnsi="Arial Rounded MT Bold"/>
          <w:i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sz w:val="28"/>
          <w:szCs w:val="28"/>
          <w:lang w:val="es-ES"/>
        </w:rPr>
        <w:t>a una pareja que amaba a Dios con todo su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sz w:val="28"/>
          <w:szCs w:val="28"/>
          <w:lang w:val="es-ES"/>
        </w:rPr>
        <w:t>corazón.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sz w:val="28"/>
          <w:szCs w:val="28"/>
          <w:lang w:val="es-ES"/>
        </w:rPr>
        <w:t>Sus nombres eran Amram y Jocabed.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(Ponga una </w:t>
      </w:r>
      <w:r w:rsidRPr="000D3043">
        <w:rPr>
          <w:rFonts w:ascii="Arial Rounded MT Bold" w:hAnsi="Arial Rounded MT Bold"/>
          <w:b/>
          <w:i/>
          <w:color w:val="FF0000"/>
          <w:sz w:val="28"/>
          <w:szCs w:val="28"/>
          <w:lang w:val="es-ES"/>
        </w:rPr>
        <w:t xml:space="preserve">figura de grupo-doble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>sobre el rollo cerca de la cuna.)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sz w:val="28"/>
          <w:szCs w:val="28"/>
          <w:lang w:val="es-ES"/>
        </w:rPr>
        <w:t>Jocabed sabía que su bebé no era un niño común.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color w:val="FF0000"/>
          <w:sz w:val="28"/>
          <w:szCs w:val="28"/>
          <w:lang w:val="es-ES"/>
        </w:rPr>
        <w:t>(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>Mueva su mano sobre la figura del bebé.</w:t>
      </w:r>
      <w:r w:rsidRPr="000D3043">
        <w:rPr>
          <w:rFonts w:ascii="Arial Rounded MT Bold" w:hAnsi="Arial Rounded MT Bold"/>
          <w:color w:val="FF0000"/>
          <w:sz w:val="28"/>
          <w:szCs w:val="28"/>
          <w:lang w:val="es-ES"/>
        </w:rPr>
        <w:t>)</w:t>
      </w:r>
      <w:r w:rsidRPr="000D3043">
        <w:rPr>
          <w:rFonts w:ascii="Arial Rounded MT Bold" w:hAnsi="Arial Rounded MT Bold"/>
          <w:sz w:val="28"/>
          <w:szCs w:val="28"/>
          <w:lang w:val="es-ES"/>
        </w:rPr>
        <w:t xml:space="preserve"> Ella lo ocultó de los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sz w:val="28"/>
          <w:szCs w:val="28"/>
          <w:lang w:val="es-ES"/>
        </w:rPr>
        <w:t xml:space="preserve">hombres del Faraón. </w:t>
      </w:r>
      <w:r w:rsidRPr="000D3043">
        <w:rPr>
          <w:rFonts w:ascii="Arial Rounded MT Bold" w:hAnsi="Arial Rounded MT Bold"/>
          <w:color w:val="FF0000"/>
          <w:sz w:val="28"/>
          <w:szCs w:val="28"/>
          <w:lang w:val="es-ES"/>
        </w:rPr>
        <w:t>(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>Cubra la figura de bebé con su mano.)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sz w:val="28"/>
          <w:szCs w:val="28"/>
          <w:lang w:val="es-ES"/>
        </w:rPr>
        <w:t>Más tarde, cuando se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sz w:val="28"/>
          <w:szCs w:val="28"/>
          <w:lang w:val="es-ES"/>
        </w:rPr>
        <w:t>volvió demasiado grande como para ocultarlo en la casa, Jocabed lo puso en una canasta hermética y la dejó en el Río Nilo.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(Ponga la </w:t>
      </w:r>
      <w:r w:rsidRPr="000D3043">
        <w:rPr>
          <w:rFonts w:ascii="Arial Rounded MT Bold" w:hAnsi="Arial Rounded MT Bold"/>
          <w:b/>
          <w:i/>
          <w:color w:val="FF0000"/>
          <w:sz w:val="28"/>
          <w:szCs w:val="28"/>
          <w:lang w:val="es-ES"/>
        </w:rPr>
        <w:t>canasta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 sobre el rollo; levante al</w:t>
      </w:r>
      <w:r w:rsidRPr="000D3043">
        <w:rPr>
          <w:rFonts w:ascii="Arial Rounded MT Bold" w:hAnsi="Arial Rounded MT Bold"/>
          <w:i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>bebé de la cuna y colóquelo en la canasta; coloque la canasta sobre el fieltro azul que representa el Río Nilo.)</w:t>
      </w:r>
    </w:p>
    <w:p w14:paraId="2872FCA0" w14:textId="77777777" w:rsidR="002A03F7" w:rsidRDefault="002A03F7" w:rsidP="002A03F7">
      <w:pPr>
        <w:pStyle w:val="BlockText"/>
        <w:tabs>
          <w:tab w:val="left" w:pos="10224"/>
        </w:tabs>
        <w:spacing w:after="240" w:line="276" w:lineRule="auto"/>
        <w:ind w:left="0" w:right="-36"/>
        <w:rPr>
          <w:rFonts w:ascii="Arial Rounded MT Bold" w:hAnsi="Arial Rounded MT Bold"/>
          <w:sz w:val="28"/>
          <w:szCs w:val="28"/>
          <w:lang w:val="es-ES"/>
        </w:rPr>
      </w:pPr>
    </w:p>
    <w:p w14:paraId="223EA2F1" w14:textId="77777777" w:rsidR="00A1072A" w:rsidRPr="000D3043" w:rsidRDefault="00A1072A" w:rsidP="002A03F7">
      <w:pPr>
        <w:pStyle w:val="BlockText"/>
        <w:tabs>
          <w:tab w:val="left" w:pos="10224"/>
        </w:tabs>
        <w:spacing w:after="240" w:line="276" w:lineRule="auto"/>
        <w:ind w:left="0" w:right="-36"/>
        <w:rPr>
          <w:rFonts w:ascii="Arial Rounded MT Bold" w:hAnsi="Arial Rounded MT Bold"/>
          <w:color w:val="FF0000"/>
          <w:sz w:val="28"/>
          <w:szCs w:val="28"/>
          <w:lang w:val="es-ES"/>
        </w:rPr>
      </w:pPr>
      <w:r w:rsidRPr="000D3043">
        <w:rPr>
          <w:rFonts w:ascii="Arial Rounded MT Bold" w:hAnsi="Arial Rounded MT Bold"/>
          <w:sz w:val="28"/>
          <w:szCs w:val="28"/>
          <w:lang w:val="es-ES"/>
        </w:rPr>
        <w:lastRenderedPageBreak/>
        <w:t>Pero, como Dios tenía sus ojos puestos sobre este especial bebé, no es de sorprenderse quien lo encontró; fue ¡la hija del Faraón!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(Coloque una </w:t>
      </w:r>
      <w:r w:rsidRPr="000D3043">
        <w:rPr>
          <w:rFonts w:ascii="Arial Rounded MT Bold" w:hAnsi="Arial Rounded MT Bold"/>
          <w:b/>
          <w:i/>
          <w:color w:val="FF0000"/>
          <w:sz w:val="28"/>
          <w:szCs w:val="28"/>
          <w:lang w:val="es-ES"/>
        </w:rPr>
        <w:t>figura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b/>
          <w:i/>
          <w:color w:val="FF0000"/>
          <w:sz w:val="28"/>
          <w:szCs w:val="28"/>
          <w:lang w:val="es-ES"/>
        </w:rPr>
        <w:t>de mujer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 cerca del fieltro azul.)</w:t>
      </w:r>
      <w:r w:rsidRPr="000D3043">
        <w:rPr>
          <w:rFonts w:ascii="Arial Rounded MT Bold" w:hAnsi="Arial Rounded MT Bold"/>
          <w:sz w:val="28"/>
          <w:szCs w:val="28"/>
          <w:lang w:val="es-ES"/>
        </w:rPr>
        <w:t xml:space="preserve"> Cuando ella sacó la canasta (cesta) fuera del agua y miró al bebé,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>(Levante la canasta que está encima de la banda azul y colóquela frente a la mujer.)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sz w:val="28"/>
          <w:szCs w:val="28"/>
          <w:lang w:val="es-ES"/>
        </w:rPr>
        <w:t xml:space="preserve">ella lo amó y lo quiso como si fuera su propio hijo. Entonces la hija del Faraón se dio cuenta que había una niña hebrea que estaba cerca.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(Ponga la </w:t>
      </w:r>
      <w:r w:rsidRPr="000D3043">
        <w:rPr>
          <w:rFonts w:ascii="Arial Rounded MT Bold" w:hAnsi="Arial Rounded MT Bold"/>
          <w:b/>
          <w:i/>
          <w:color w:val="FF0000"/>
          <w:sz w:val="28"/>
          <w:szCs w:val="28"/>
          <w:lang w:val="es-ES"/>
        </w:rPr>
        <w:t>figura de niña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 sobre el rollo cerca de la hija del Faraón.)</w:t>
      </w:r>
      <w:r w:rsidRPr="000D3043">
        <w:rPr>
          <w:rFonts w:ascii="Arial Rounded MT Bold" w:hAnsi="Arial Rounded MT Bold"/>
          <w:sz w:val="28"/>
          <w:szCs w:val="28"/>
          <w:lang w:val="es-ES"/>
        </w:rPr>
        <w:t xml:space="preserve"> Ella le dio el bebé a la niña y la envió a buscar a una mujer hebrea para que cuidase del bebé hasta que sea mayor. Dios proveyó maravillosamente, porque el bebé fue devuelto a Jocabed, su propia madre, la cuál cuidó amorosamente del bebé. Ella cantaba cantos sobre el Dios viviente al niño y le enseñaba las costumbres y la religión de los hebreos.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>(Coloque a la niña y la canasta cerca de la figura de grupo-doble; saque al bebé de la canasta y colóquelo sobre la cuna; retire la canasta.)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sz w:val="28"/>
          <w:szCs w:val="28"/>
          <w:lang w:val="es-ES"/>
        </w:rPr>
        <w:t>Cuando el bebé creció, la hija del Faraón lo mandó a traer y lo crió como a su propio hijo. Ella lo llamó “Moisés”, porque ella “lo sacó de las aguas”.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>(Retire la figura de muchacha, la figura de grupo-doble, la cuna y el bebé.</w:t>
      </w:r>
      <w:r w:rsidRPr="000D3043">
        <w:rPr>
          <w:rFonts w:ascii="Arial Rounded MT Bold" w:hAnsi="Arial Rounded MT Bold"/>
          <w:color w:val="FF0000"/>
          <w:sz w:val="28"/>
          <w:szCs w:val="28"/>
          <w:lang w:val="es-ES"/>
        </w:rPr>
        <w:t>)</w:t>
      </w:r>
    </w:p>
    <w:p w14:paraId="57FDBD62" w14:textId="77777777" w:rsidR="00A1072A" w:rsidRPr="000D3043" w:rsidRDefault="00A1072A" w:rsidP="002A03F7">
      <w:pPr>
        <w:pStyle w:val="BlockText"/>
        <w:tabs>
          <w:tab w:val="left" w:pos="10224"/>
        </w:tabs>
        <w:spacing w:after="240" w:line="276" w:lineRule="auto"/>
        <w:ind w:left="0" w:right="-36"/>
        <w:rPr>
          <w:rFonts w:ascii="Arial Rounded MT Bold" w:hAnsi="Arial Rounded MT Bold"/>
          <w:b/>
          <w:color w:val="0000FF"/>
          <w:sz w:val="28"/>
          <w:szCs w:val="28"/>
          <w:lang w:val="es-ES"/>
        </w:rPr>
      </w:pPr>
      <w:r w:rsidRPr="000D3043">
        <w:rPr>
          <w:rFonts w:ascii="Arial Rounded MT Bold" w:hAnsi="Arial Rounded MT Bold"/>
          <w:b/>
          <w:color w:val="0000FF"/>
          <w:sz w:val="28"/>
          <w:szCs w:val="28"/>
          <w:lang w:val="es-ES"/>
        </w:rPr>
        <w:t>Madián</w:t>
      </w:r>
    </w:p>
    <w:p w14:paraId="3C573D88" w14:textId="77777777" w:rsidR="00A1072A" w:rsidRPr="000D3043" w:rsidRDefault="00A1072A" w:rsidP="002A03F7">
      <w:pPr>
        <w:pStyle w:val="BlockText"/>
        <w:tabs>
          <w:tab w:val="left" w:pos="10224"/>
        </w:tabs>
        <w:spacing w:after="240" w:line="276" w:lineRule="auto"/>
        <w:ind w:left="0" w:right="-36"/>
        <w:rPr>
          <w:rFonts w:ascii="Arial Rounded MT Bold" w:hAnsi="Arial Rounded MT Bold"/>
          <w:color w:val="FF0000"/>
          <w:sz w:val="28"/>
          <w:szCs w:val="28"/>
          <w:lang w:val="es-ES"/>
        </w:rPr>
      </w:pPr>
      <w:r w:rsidRPr="000D3043">
        <w:rPr>
          <w:rFonts w:ascii="Arial Rounded MT Bold" w:hAnsi="Arial Rounded MT Bold"/>
          <w:sz w:val="28"/>
          <w:szCs w:val="28"/>
          <w:lang w:val="es-ES"/>
        </w:rPr>
        <w:t>Aunque Moisés crecía como un príncipe en el palacio del Faraón, el nunca se olvidaba que el era hebreo y uno de</w:t>
      </w:r>
      <w:r w:rsidRPr="000D3043">
        <w:rPr>
          <w:rFonts w:ascii="Arial Rounded MT Bold" w:hAnsi="Arial Rounded MT Bold"/>
          <w:color w:val="FF0000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(Mueva la mano con la palma abierta hacia abajo sobre las figuras de grupos.) </w:t>
      </w:r>
      <w:r w:rsidRPr="000D3043">
        <w:rPr>
          <w:rFonts w:ascii="Arial Rounded MT Bold" w:hAnsi="Arial Rounded MT Bold"/>
          <w:i/>
          <w:sz w:val="28"/>
          <w:szCs w:val="28"/>
          <w:lang w:val="es-ES"/>
        </w:rPr>
        <w:t>los escogidos de Dios.</w:t>
      </w:r>
      <w:r w:rsidRPr="000D3043">
        <w:rPr>
          <w:rFonts w:ascii="Arial Rounded MT Bold" w:hAnsi="Arial Rounded MT Bold"/>
          <w:i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(Coloque al </w:t>
      </w:r>
      <w:r w:rsidRPr="000D3043">
        <w:rPr>
          <w:rFonts w:ascii="Arial Rounded MT Bold" w:hAnsi="Arial Rounded MT Bold"/>
          <w:b/>
          <w:i/>
          <w:color w:val="FF0000"/>
          <w:sz w:val="28"/>
          <w:szCs w:val="28"/>
          <w:lang w:val="es-ES"/>
        </w:rPr>
        <w:t>joven Moisés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 sobre el rollo cerca del Faraón sobre el estrado.)</w:t>
      </w:r>
      <w:r w:rsidRPr="000D3043">
        <w:rPr>
          <w:rFonts w:ascii="Arial Rounded MT Bold" w:hAnsi="Arial Rounded MT Bold"/>
          <w:sz w:val="28"/>
          <w:szCs w:val="28"/>
          <w:lang w:val="es-ES"/>
        </w:rPr>
        <w:t xml:space="preserve"> Un día,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>(Mueva a Moisés cerca de las figuras de grupos de la historia.</w:t>
      </w:r>
      <w:r w:rsidRPr="000D3043">
        <w:rPr>
          <w:rFonts w:ascii="Arial Rounded MT Bold" w:hAnsi="Arial Rounded MT Bold"/>
          <w:color w:val="FF0000"/>
          <w:sz w:val="28"/>
          <w:szCs w:val="28"/>
          <w:lang w:val="es-ES"/>
        </w:rPr>
        <w:t>)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sz w:val="28"/>
          <w:szCs w:val="28"/>
          <w:lang w:val="es-ES"/>
        </w:rPr>
        <w:t>cuando trataba de ayudar a un esclavo hebreo, Moisés mató a un egipcio.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sz w:val="28"/>
          <w:szCs w:val="28"/>
          <w:lang w:val="es-ES"/>
        </w:rPr>
        <w:t>Esto enfureció al Faraón. Y para salvar su vida, Moisés escapó de Egipto.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>(Retire al joven Moisés.)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sz w:val="28"/>
          <w:szCs w:val="28"/>
          <w:lang w:val="es-ES"/>
        </w:rPr>
        <w:t xml:space="preserve">El se estableció lejos, en un desierto llamado Madián. Aquí, el se convirtió en </w:t>
      </w:r>
      <w:r w:rsidRPr="000D3043">
        <w:rPr>
          <w:rFonts w:ascii="Arial Rounded MT Bold" w:hAnsi="Arial Rounded MT Bold"/>
          <w:i/>
          <w:sz w:val="28"/>
          <w:szCs w:val="28"/>
          <w:lang w:val="es-ES"/>
        </w:rPr>
        <w:t>pastor.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 (Coloque la </w:t>
      </w:r>
      <w:r w:rsidRPr="000D3043">
        <w:rPr>
          <w:rFonts w:ascii="Arial Rounded MT Bold" w:hAnsi="Arial Rounded MT Bold"/>
          <w:b/>
          <w:i/>
          <w:color w:val="FF0000"/>
          <w:sz w:val="28"/>
          <w:szCs w:val="28"/>
          <w:lang w:val="es-ES"/>
        </w:rPr>
        <w:t>montaña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 sobre el rollo, al otro extremo; ponga al </w:t>
      </w:r>
      <w:r w:rsidRPr="000D3043">
        <w:rPr>
          <w:rFonts w:ascii="Arial Rounded MT Bold" w:hAnsi="Arial Rounded MT Bold"/>
          <w:b/>
          <w:i/>
          <w:color w:val="FF0000"/>
          <w:sz w:val="28"/>
          <w:szCs w:val="28"/>
          <w:lang w:val="es-ES"/>
        </w:rPr>
        <w:t>pastor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 y a las</w:t>
      </w:r>
      <w:r w:rsidRPr="000D3043">
        <w:rPr>
          <w:rFonts w:ascii="Arial Rounded MT Bold" w:hAnsi="Arial Rounded MT Bold"/>
          <w:b/>
          <w:i/>
          <w:color w:val="FF0000"/>
          <w:sz w:val="28"/>
          <w:szCs w:val="28"/>
          <w:lang w:val="es-ES"/>
        </w:rPr>
        <w:t xml:space="preserve"> ovejas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 cerca de la montaña.)</w:t>
      </w:r>
    </w:p>
    <w:p w14:paraId="79E05794" w14:textId="77777777" w:rsidR="00A1072A" w:rsidRPr="000D3043" w:rsidRDefault="00A1072A" w:rsidP="002A03F7">
      <w:pPr>
        <w:spacing w:after="240" w:line="276" w:lineRule="auto"/>
        <w:ind w:right="-43"/>
        <w:rPr>
          <w:rFonts w:ascii="Arial Rounded MT Bold" w:hAnsi="Arial Rounded MT Bold"/>
          <w:b/>
          <w:color w:val="0000FF"/>
          <w:sz w:val="28"/>
          <w:szCs w:val="28"/>
          <w:lang w:val="es-ES"/>
        </w:rPr>
      </w:pPr>
      <w:r w:rsidRPr="000D3043">
        <w:rPr>
          <w:rFonts w:ascii="Arial Rounded MT Bold" w:hAnsi="Arial Rounded MT Bold"/>
          <w:b/>
          <w:color w:val="0000FF"/>
          <w:sz w:val="28"/>
          <w:szCs w:val="28"/>
          <w:lang w:val="es-ES"/>
        </w:rPr>
        <w:t>Egipto</w:t>
      </w:r>
    </w:p>
    <w:p w14:paraId="2E8CCC6B" w14:textId="77777777" w:rsidR="00AE4282" w:rsidRDefault="00A1072A" w:rsidP="002A03F7">
      <w:pPr>
        <w:spacing w:after="240" w:line="276" w:lineRule="auto"/>
        <w:ind w:right="-43"/>
        <w:rPr>
          <w:rFonts w:ascii="Arial Rounded MT Bold" w:hAnsi="Arial Rounded MT Bold"/>
          <w:sz w:val="28"/>
          <w:szCs w:val="28"/>
          <w:lang w:val="es-ES"/>
        </w:rPr>
      </w:pPr>
      <w:r w:rsidRPr="000D3043">
        <w:rPr>
          <w:rFonts w:ascii="Arial Rounded MT Bold" w:hAnsi="Arial Rounded MT Bold"/>
          <w:sz w:val="28"/>
          <w:szCs w:val="28"/>
          <w:lang w:val="es-ES"/>
        </w:rPr>
        <w:t>Entretanto en Egipto los sufrimientos de los hebreos se tornaban intolerables.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>(Mueva la mano sobre las figuras de grupos que están encerrados por la cadena.)</w:t>
      </w:r>
      <w:r w:rsidRPr="000D3043">
        <w:rPr>
          <w:rFonts w:ascii="Arial Rounded MT Bold" w:hAnsi="Arial Rounded MT Bold"/>
          <w:sz w:val="28"/>
          <w:szCs w:val="28"/>
          <w:lang w:val="es-ES"/>
        </w:rPr>
        <w:t xml:space="preserve"> </w:t>
      </w:r>
    </w:p>
    <w:p w14:paraId="6A8ADDE4" w14:textId="77777777" w:rsidR="00A1072A" w:rsidRPr="000D3043" w:rsidRDefault="00A1072A" w:rsidP="002A03F7">
      <w:pPr>
        <w:spacing w:after="240" w:line="276" w:lineRule="auto"/>
        <w:ind w:right="-43"/>
        <w:rPr>
          <w:rFonts w:ascii="Arial Rounded MT Bold" w:hAnsi="Arial Rounded MT Bold"/>
          <w:sz w:val="28"/>
          <w:szCs w:val="28"/>
          <w:lang w:val="es-ES"/>
        </w:rPr>
      </w:pPr>
      <w:r w:rsidRPr="000D3043">
        <w:rPr>
          <w:rFonts w:ascii="Arial Rounded MT Bold" w:hAnsi="Arial Rounded MT Bold"/>
          <w:sz w:val="28"/>
          <w:szCs w:val="28"/>
          <w:lang w:val="es-ES"/>
        </w:rPr>
        <w:t>Continuamente ellos clamaban a Dios para que los libere de la esclavitud. Dios oyó sus oraciones y se acordó de su promesa a Abraham, a Isaac y a Jacob.  El estaba preparando a un hombre para traer libertad a su pueblo. Este hombre era Moisés.</w:t>
      </w:r>
    </w:p>
    <w:p w14:paraId="6C6F566E" w14:textId="77777777" w:rsidR="00A1072A" w:rsidRPr="000D3043" w:rsidRDefault="00A1072A" w:rsidP="002A03F7">
      <w:pPr>
        <w:spacing w:after="240" w:line="276" w:lineRule="auto"/>
        <w:ind w:right="-43"/>
        <w:rPr>
          <w:rFonts w:ascii="Arial Rounded MT Bold" w:hAnsi="Arial Rounded MT Bold"/>
          <w:sz w:val="28"/>
          <w:szCs w:val="28"/>
          <w:lang w:val="es-ES"/>
        </w:rPr>
      </w:pPr>
      <w:r w:rsidRPr="000D3043">
        <w:rPr>
          <w:rFonts w:ascii="Arial Rounded MT Bold" w:hAnsi="Arial Rounded MT Bold"/>
          <w:sz w:val="28"/>
          <w:szCs w:val="28"/>
          <w:lang w:val="es-ES"/>
        </w:rPr>
        <w:t>Un día, mientras Moisés estaba apacentando ovejas,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>(Mueva la mano con la palma</w:t>
      </w:r>
      <w:r w:rsidRPr="000D3043">
        <w:rPr>
          <w:rFonts w:ascii="Arial Rounded MT Bold" w:hAnsi="Arial Rounded MT Bold"/>
          <w:i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>extendida hacia abajo sobre las ovejas.)</w:t>
      </w:r>
      <w:r w:rsidRPr="000D3043">
        <w:rPr>
          <w:rFonts w:ascii="Arial Rounded MT Bold" w:hAnsi="Arial Rounded MT Bold"/>
          <w:sz w:val="28"/>
          <w:szCs w:val="28"/>
          <w:lang w:val="es-ES"/>
        </w:rPr>
        <w:t xml:space="preserve"> un hecho maravilloso sucedió. Dios se apareció a Moisés en una zarza ardiente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(Coloque la </w:t>
      </w:r>
      <w:r w:rsidRPr="000D3043">
        <w:rPr>
          <w:rFonts w:ascii="Arial Rounded MT Bold" w:hAnsi="Arial Rounded MT Bold"/>
          <w:b/>
          <w:i/>
          <w:color w:val="FF0000"/>
          <w:sz w:val="28"/>
          <w:szCs w:val="28"/>
          <w:lang w:val="es-ES"/>
        </w:rPr>
        <w:t>zarza ardiente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 xml:space="preserve"> sobre el rollo cerca del pastor; gire al pastor y muévalo hasta que esté frente a la zarza ardiente.)</w:t>
      </w:r>
      <w:r w:rsidRPr="000D3043">
        <w:rPr>
          <w:rFonts w:ascii="Arial Rounded MT Bold" w:hAnsi="Arial Rounded MT Bold"/>
          <w:sz w:val="28"/>
          <w:szCs w:val="28"/>
          <w:lang w:val="es-ES"/>
        </w:rPr>
        <w:t xml:space="preserve"> y le dijo: “Moisés, Moisés, yo soy el Dios de Abraham, Isaac y de Jacob. Yo te he escogido para sacar a mi pueblo de la tierra de Egipto”. ¡Qué maravilloso! Era el tiempo de Dios para liberar a Su pueblo y para guiarlo a la Tierra Prometida. Después de 40 años de apacentar ovejas, Moisés ahora iba a pastorear al pueblo de Dios.</w:t>
      </w:r>
    </w:p>
    <w:p w14:paraId="0653BBAA" w14:textId="77777777" w:rsidR="00A1072A" w:rsidRDefault="00A1072A" w:rsidP="002A03F7">
      <w:pPr>
        <w:spacing w:after="240" w:line="276" w:lineRule="auto"/>
        <w:ind w:right="-43"/>
        <w:rPr>
          <w:rFonts w:ascii="Arial Rounded MT Bold" w:hAnsi="Arial Rounded MT Bold"/>
          <w:sz w:val="28"/>
          <w:szCs w:val="28"/>
          <w:lang w:val="es-ES"/>
        </w:rPr>
      </w:pPr>
      <w:r w:rsidRPr="000D3043">
        <w:rPr>
          <w:rFonts w:ascii="Arial Rounded MT Bold" w:hAnsi="Arial Rounded MT Bold"/>
          <w:sz w:val="28"/>
          <w:szCs w:val="28"/>
          <w:lang w:val="es-ES"/>
        </w:rPr>
        <w:t>Moisés volvió a Egipto llevando el glorioso mensaje de Dios a los hebreos: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i/>
          <w:color w:val="FF0000"/>
          <w:sz w:val="28"/>
          <w:szCs w:val="28"/>
          <w:lang w:val="es-ES"/>
        </w:rPr>
        <w:t>(Retire las ovejas y mueva al pastor hacia las figuras de grupos y al Faraón mientras dice:)</w:t>
      </w:r>
      <w:r w:rsidRPr="000D3043">
        <w:rPr>
          <w:rFonts w:ascii="Arial Rounded MT Bold" w:hAnsi="Arial Rounded MT Bold"/>
          <w:color w:val="FF00FF"/>
          <w:sz w:val="28"/>
          <w:szCs w:val="28"/>
          <w:lang w:val="es-ES"/>
        </w:rPr>
        <w:t xml:space="preserve"> </w:t>
      </w:r>
      <w:r w:rsidRPr="000D3043">
        <w:rPr>
          <w:rFonts w:ascii="Arial Rounded MT Bold" w:hAnsi="Arial Rounded MT Bold"/>
          <w:sz w:val="28"/>
          <w:szCs w:val="28"/>
          <w:lang w:val="es-ES"/>
        </w:rPr>
        <w:t>“Yo soy el Señor tu Dios, que te librará del yugo de los egipcios. Voy a estirar mi mano y herir Egipto con todos Mis milagros . . . y más tarde, e</w:t>
      </w:r>
      <w:r w:rsidR="00AE4282">
        <w:rPr>
          <w:rFonts w:ascii="Arial Rounded MT Bold" w:hAnsi="Arial Rounded MT Bold"/>
          <w:sz w:val="28"/>
          <w:szCs w:val="28"/>
          <w:lang w:val="es-ES"/>
        </w:rPr>
        <w:t>l Faraón los va a dejar salir...</w:t>
      </w:r>
      <w:r w:rsidRPr="000D3043">
        <w:rPr>
          <w:rFonts w:ascii="Arial Rounded MT Bold" w:hAnsi="Arial Rounded MT Bold"/>
          <w:sz w:val="28"/>
          <w:szCs w:val="28"/>
          <w:lang w:val="es-ES"/>
        </w:rPr>
        <w:t>”</w:t>
      </w:r>
    </w:p>
    <w:p w14:paraId="674CDB0A" w14:textId="77777777" w:rsidR="00921DF4" w:rsidRPr="00B3637A" w:rsidRDefault="00921DF4" w:rsidP="00921DF4">
      <w:pPr>
        <w:spacing w:after="240" w:line="276" w:lineRule="auto"/>
        <w:rPr>
          <w:rFonts w:ascii="Arial Rounded MT Bold" w:hAnsi="Arial Rounded MT Bold"/>
          <w:b/>
          <w:color w:val="008000"/>
          <w:sz w:val="28"/>
          <w:szCs w:val="28"/>
        </w:rPr>
      </w:pPr>
      <w:r w:rsidRPr="00B3637A">
        <w:rPr>
          <w:rFonts w:ascii="Arial Rounded MT Bold" w:hAnsi="Arial Rounded MT Bold"/>
          <w:b/>
          <w:color w:val="008000"/>
          <w:sz w:val="28"/>
          <w:szCs w:val="28"/>
        </w:rPr>
        <w:t>Maravillándonos</w:t>
      </w:r>
    </w:p>
    <w:p w14:paraId="0A7BEBEC" w14:textId="77777777" w:rsidR="00921DF4" w:rsidRPr="00B3637A" w:rsidRDefault="00921DF4" w:rsidP="00921DF4">
      <w:pPr>
        <w:spacing w:line="276" w:lineRule="auto"/>
        <w:ind w:firstLine="360"/>
        <w:rPr>
          <w:rFonts w:ascii="Arial Rounded MT Bold" w:hAnsi="Arial Rounded MT Bold"/>
          <w:color w:val="008000"/>
          <w:sz w:val="28"/>
          <w:szCs w:val="28"/>
          <w:lang w:val="es-MX"/>
        </w:rPr>
      </w:pPr>
      <w:r w:rsidRPr="00B3637A">
        <w:rPr>
          <w:rFonts w:ascii="Arial Rounded MT Bold" w:hAnsi="Arial Rounded MT Bold"/>
          <w:color w:val="008000"/>
          <w:sz w:val="28"/>
          <w:szCs w:val="28"/>
          <w:lang w:val="es-MX"/>
        </w:rPr>
        <w:t>Me pregunto, ¿qué parte de esta historia te gustó más?</w:t>
      </w:r>
    </w:p>
    <w:p w14:paraId="4F1675AE" w14:textId="77777777" w:rsidR="00921DF4" w:rsidRPr="00B3637A" w:rsidRDefault="00921DF4" w:rsidP="00921DF4">
      <w:pPr>
        <w:spacing w:line="276" w:lineRule="auto"/>
        <w:ind w:left="360"/>
        <w:rPr>
          <w:rFonts w:ascii="Arial Rounded MT Bold" w:hAnsi="Arial Rounded MT Bold"/>
          <w:color w:val="008000"/>
          <w:sz w:val="28"/>
          <w:szCs w:val="28"/>
          <w:lang w:val="es-MX"/>
        </w:rPr>
      </w:pPr>
      <w:r w:rsidRPr="00B3637A">
        <w:rPr>
          <w:rFonts w:ascii="Arial Rounded MT Bold" w:hAnsi="Arial Rounded MT Bold"/>
          <w:color w:val="008000"/>
          <w:sz w:val="28"/>
          <w:szCs w:val="28"/>
          <w:lang w:val="es-MX"/>
        </w:rPr>
        <w:t xml:space="preserve">Me pregunto, ¿en qué punto de esta historia estás tú? </w:t>
      </w:r>
    </w:p>
    <w:p w14:paraId="2BAD6FDA" w14:textId="77777777" w:rsidR="00921DF4" w:rsidRPr="00B3637A" w:rsidRDefault="00921DF4" w:rsidP="00921DF4">
      <w:pPr>
        <w:spacing w:line="276" w:lineRule="auto"/>
        <w:ind w:left="360"/>
        <w:rPr>
          <w:rFonts w:ascii="Arial Rounded MT Bold" w:hAnsi="Arial Rounded MT Bold"/>
          <w:color w:val="008000"/>
          <w:sz w:val="28"/>
          <w:szCs w:val="28"/>
          <w:lang w:val="es-MX"/>
        </w:rPr>
      </w:pPr>
      <w:r w:rsidRPr="00B3637A">
        <w:rPr>
          <w:rFonts w:ascii="Arial Rounded MT Bold" w:hAnsi="Arial Rounded MT Bold"/>
          <w:color w:val="008000"/>
          <w:sz w:val="28"/>
          <w:szCs w:val="28"/>
          <w:lang w:val="es-MX"/>
        </w:rPr>
        <w:t>Me pregunto, ¿qué recordarás acerca de Dios después de este día?</w:t>
      </w:r>
    </w:p>
    <w:p w14:paraId="1B820D81" w14:textId="77777777" w:rsidR="00921DF4" w:rsidRPr="000D3043" w:rsidRDefault="00921DF4" w:rsidP="002A03F7">
      <w:pPr>
        <w:spacing w:after="240" w:line="276" w:lineRule="auto"/>
        <w:ind w:right="-43"/>
        <w:rPr>
          <w:rFonts w:ascii="Arial Rounded MT Bold" w:hAnsi="Arial Rounded MT Bold"/>
          <w:color w:val="008000"/>
          <w:sz w:val="28"/>
          <w:szCs w:val="28"/>
          <w:lang w:val="es-ES"/>
        </w:rPr>
      </w:pPr>
      <w:bookmarkStart w:id="0" w:name="_GoBack"/>
      <w:bookmarkEnd w:id="0"/>
    </w:p>
    <w:sectPr w:rsidR="00921DF4" w:rsidRPr="000D3043" w:rsidSect="000D3043">
      <w:footerReference w:type="even" r:id="rId8"/>
      <w:footerReference w:type="default" r:id="rId9"/>
      <w:pgSz w:w="12240" w:h="15840"/>
      <w:pgMar w:top="864" w:right="1152" w:bottom="720" w:left="1152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C31755" w14:textId="77777777" w:rsidR="000D3043" w:rsidRDefault="000D3043">
      <w:r>
        <w:separator/>
      </w:r>
    </w:p>
  </w:endnote>
  <w:endnote w:type="continuationSeparator" w:id="0">
    <w:p w14:paraId="4E226590" w14:textId="77777777" w:rsidR="000D3043" w:rsidRDefault="000D3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6724C4" w14:textId="77777777" w:rsidR="000D3043" w:rsidRDefault="000D3043" w:rsidP="000D30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FA47B8" w14:textId="77777777" w:rsidR="000D3043" w:rsidRDefault="000D3043" w:rsidP="000D304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9CB5A" w14:textId="77777777" w:rsidR="000D3043" w:rsidRDefault="000D3043" w:rsidP="000D30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1DF4">
      <w:rPr>
        <w:rStyle w:val="PageNumber"/>
        <w:noProof/>
      </w:rPr>
      <w:t>1</w:t>
    </w:r>
    <w:r>
      <w:rPr>
        <w:rStyle w:val="PageNumber"/>
      </w:rPr>
      <w:fldChar w:fldCharType="end"/>
    </w:r>
  </w:p>
  <w:p w14:paraId="452AF64A" w14:textId="77777777" w:rsidR="000D3043" w:rsidRDefault="000D3043" w:rsidP="000D304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32C6B" w14:textId="77777777" w:rsidR="000D3043" w:rsidRDefault="000D3043">
      <w:r>
        <w:separator/>
      </w:r>
    </w:p>
  </w:footnote>
  <w:footnote w:type="continuationSeparator" w:id="0">
    <w:p w14:paraId="781B5C5D" w14:textId="77777777" w:rsidR="000D3043" w:rsidRDefault="000D30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E2199"/>
    <w:multiLevelType w:val="hybridMultilevel"/>
    <w:tmpl w:val="D4EAC3D6"/>
    <w:lvl w:ilvl="0" w:tplc="9860853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F81845"/>
    <w:multiLevelType w:val="hybridMultilevel"/>
    <w:tmpl w:val="BE881E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522B0F"/>
    <w:multiLevelType w:val="hybridMultilevel"/>
    <w:tmpl w:val="7AFC8A74"/>
    <w:lvl w:ilvl="0" w:tplc="52481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794B08"/>
    <w:multiLevelType w:val="hybridMultilevel"/>
    <w:tmpl w:val="BC9C5258"/>
    <w:lvl w:ilvl="0" w:tplc="0C0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DF1AE5"/>
    <w:multiLevelType w:val="multilevel"/>
    <w:tmpl w:val="2D9653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445732"/>
    <w:multiLevelType w:val="hybridMultilevel"/>
    <w:tmpl w:val="7F0A0CC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AE56E8"/>
    <w:multiLevelType w:val="hybridMultilevel"/>
    <w:tmpl w:val="4A3AED04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17D"/>
    <w:rsid w:val="000D3043"/>
    <w:rsid w:val="002A03F7"/>
    <w:rsid w:val="00921DF4"/>
    <w:rsid w:val="00A1072A"/>
    <w:rsid w:val="00AE4282"/>
    <w:rsid w:val="00C1017D"/>
    <w:rsid w:val="00DC56C2"/>
    <w:rsid w:val="00EC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FCC31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56A"/>
    <w:rPr>
      <w:rFonts w:ascii="Times" w:eastAsia="Times" w:hAnsi="Times"/>
      <w:sz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6E256A"/>
    <w:pPr>
      <w:spacing w:after="120"/>
      <w:ind w:left="720" w:right="86"/>
    </w:pPr>
    <w:rPr>
      <w:rFonts w:ascii="Times New Roman" w:hAnsi="Times New Roman"/>
    </w:rPr>
  </w:style>
  <w:style w:type="paragraph" w:styleId="Header">
    <w:name w:val="header"/>
    <w:basedOn w:val="Normal"/>
    <w:rsid w:val="006E25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E256A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21621D"/>
    <w:pPr>
      <w:shd w:val="clear" w:color="auto" w:fill="000080"/>
    </w:pPr>
    <w:rPr>
      <w:rFonts w:ascii="Tahoma" w:hAnsi="Tahoma" w:cs="Tahoma"/>
    </w:rPr>
  </w:style>
  <w:style w:type="character" w:styleId="PageNumber">
    <w:name w:val="page number"/>
    <w:basedOn w:val="DefaultParagraphFont"/>
    <w:uiPriority w:val="99"/>
    <w:semiHidden/>
    <w:unhideWhenUsed/>
    <w:rsid w:val="000D304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56A"/>
    <w:rPr>
      <w:rFonts w:ascii="Times" w:eastAsia="Times" w:hAnsi="Times"/>
      <w:sz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6E256A"/>
    <w:pPr>
      <w:spacing w:after="120"/>
      <w:ind w:left="720" w:right="86"/>
    </w:pPr>
    <w:rPr>
      <w:rFonts w:ascii="Times New Roman" w:hAnsi="Times New Roman"/>
    </w:rPr>
  </w:style>
  <w:style w:type="paragraph" w:styleId="Header">
    <w:name w:val="header"/>
    <w:basedOn w:val="Normal"/>
    <w:rsid w:val="006E25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E256A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21621D"/>
    <w:pPr>
      <w:shd w:val="clear" w:color="auto" w:fill="000080"/>
    </w:pPr>
    <w:rPr>
      <w:rFonts w:ascii="Tahoma" w:hAnsi="Tahoma" w:cs="Tahoma"/>
    </w:rPr>
  </w:style>
  <w:style w:type="character" w:styleId="PageNumber">
    <w:name w:val="page number"/>
    <w:basedOn w:val="DefaultParagraphFont"/>
    <w:uiPriority w:val="99"/>
    <w:semiHidden/>
    <w:unhideWhenUsed/>
    <w:rsid w:val="000D3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850</Words>
  <Characters>4845</Characters>
  <Application>Microsoft Macintosh Word</Application>
  <DocSecurity>0</DocSecurity>
  <Lines>40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  <vt:variant>
        <vt:lpstr>Título</vt:lpstr>
      </vt:variant>
      <vt:variant>
        <vt:i4>1</vt:i4>
      </vt:variant>
      <vt:variant>
        <vt:lpstr>Títulos</vt:lpstr>
      </vt:variant>
      <vt:variant>
        <vt:i4>22</vt:i4>
      </vt:variant>
    </vt:vector>
  </HeadingPairs>
  <TitlesOfParts>
    <vt:vector size="38" baseType="lpstr">
      <vt:lpstr>Wellspring of Wonder™ Timeline 6</vt:lpstr>
      <vt:lpstr>Preparando</vt:lpstr>
      <vt:lpstr>Escrituras de Apoyo:</vt:lpstr>
      <vt:lpstr>Tema:</vt:lpstr>
      <vt:lpstr>Contexto de la Historia:   </vt:lpstr>
      <vt:lpstr>2.   Madián</vt:lpstr>
      <vt:lpstr>Distribución General</vt:lpstr>
      <vt:lpstr/>
      <vt:lpstr>Reuniendo</vt:lpstr>
      <vt:lpstr>Proclamando  </vt:lpstr>
      <vt:lpstr>Conectando</vt:lpstr>
      <vt:lpstr>Presentando</vt:lpstr>
      <vt:lpstr>Egipto</vt:lpstr>
      <vt:lpstr>Adorando</vt:lpstr>
      <vt:lpstr>Respondiendo</vt:lpstr>
      <vt:lpstr>Wellspring of Wonder™ Timeline 6</vt:lpstr>
      <vt:lpstr/>
      <vt:lpstr>Preparando</vt:lpstr>
      <vt:lpstr>Escrituras de Apoyo:</vt:lpstr>
      <vt:lpstr>Tema:</vt:lpstr>
      <vt:lpstr>Contexto de la Historia:   </vt:lpstr>
      <vt:lpstr>2. Madián</vt:lpstr>
      <vt:lpstr>Distribución General</vt:lpstr>
      <vt:lpstr>F O T O</vt:lpstr>
      <vt:lpstr/>
      <vt:lpstr/>
      <vt:lpstr/>
      <vt:lpstr>Reuniendo</vt:lpstr>
      <vt:lpstr>Proclamando  </vt:lpstr>
      <vt:lpstr>Conectando</vt:lpstr>
      <vt:lpstr>Presentando</vt:lpstr>
      <vt:lpstr>Egipto</vt:lpstr>
      <vt:lpstr>F O T O </vt:lpstr>
      <vt:lpstr/>
      <vt:lpstr/>
      <vt:lpstr>Pensando</vt:lpstr>
      <vt:lpstr>Adorando</vt:lpstr>
      <vt:lpstr>Respondiendo</vt:lpstr>
    </vt:vector>
  </TitlesOfParts>
  <Company>Principia Corporation</Company>
  <LinksUpToDate>false</LinksUpToDate>
  <CharactersWithSpaces>5684</CharactersWithSpaces>
  <SharedDoc>false</SharedDoc>
  <HLinks>
    <vt:vector size="12" baseType="variant">
      <vt:variant>
        <vt:i4>655431</vt:i4>
      </vt:variant>
      <vt:variant>
        <vt:i4>2755</vt:i4>
      </vt:variant>
      <vt:variant>
        <vt:i4>1025</vt:i4>
      </vt:variant>
      <vt:variant>
        <vt:i4>1</vt:i4>
      </vt:variant>
      <vt:variant>
        <vt:lpwstr>Baby Moses 2</vt:lpwstr>
      </vt:variant>
      <vt:variant>
        <vt:lpwstr/>
      </vt:variant>
      <vt:variant>
        <vt:i4>3080313</vt:i4>
      </vt:variant>
      <vt:variant>
        <vt:i4>9269</vt:i4>
      </vt:variant>
      <vt:variant>
        <vt:i4>1026</vt:i4>
      </vt:variant>
      <vt:variant>
        <vt:i4>1</vt:i4>
      </vt:variant>
      <vt:variant>
        <vt:lpwstr>Burning Bush 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Wellspring of Wonder™ Timeline 6</dc:title>
  <dc:subject/>
  <dc:creator>Elizabeth Youmans</dc:creator>
  <cp:keywords/>
  <cp:lastModifiedBy>Elizabeth Youmans</cp:lastModifiedBy>
  <cp:revision>6</cp:revision>
  <dcterms:created xsi:type="dcterms:W3CDTF">2016-02-29T22:52:00Z</dcterms:created>
  <dcterms:modified xsi:type="dcterms:W3CDTF">2016-03-01T00:29:00Z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1786410764</vt:i4>
  </property>
  <property fmtid="{D5CDD505-2E9C-101B-9397-08002B2CF9AE}" pid="3" name="_EmailSubject">
    <vt:lpwstr>R WOW 5, R WOW 6 and R WOW 7</vt:lpwstr>
  </property>
  <property fmtid="{D5CDD505-2E9C-101B-9397-08002B2CF9AE}" pid="4" name="_AuthorEmail">
    <vt:lpwstr>pcuba@fhi.net</vt:lpwstr>
  </property>
  <property fmtid="{D5CDD505-2E9C-101B-9397-08002B2CF9AE}" pid="5" name="_AuthorEmailDisplayName">
    <vt:lpwstr>Patricia Cuba</vt:lpwstr>
  </property>
</Properties>
</file>