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16EE9" w14:textId="77777777" w:rsidR="00D10815" w:rsidRPr="00474AFC" w:rsidRDefault="00D10815" w:rsidP="00474AFC">
      <w:pPr>
        <w:spacing w:after="120"/>
        <w:ind w:right="58"/>
        <w:jc w:val="center"/>
        <w:rPr>
          <w:rFonts w:ascii="Arial Rounded MT Bold" w:hAnsi="Arial Rounded MT Bold"/>
          <w:b/>
          <w:sz w:val="32"/>
          <w:szCs w:val="32"/>
          <w:lang w:val="es-MX"/>
        </w:rPr>
      </w:pPr>
      <w:r w:rsidRPr="00474AFC">
        <w:rPr>
          <w:rFonts w:ascii="Arial Rounded MT Bold" w:hAnsi="Arial Rounded MT Bold"/>
          <w:b/>
          <w:sz w:val="32"/>
          <w:szCs w:val="32"/>
        </w:rPr>
        <w:t xml:space="preserve">Manantial </w:t>
      </w:r>
      <w:r w:rsidR="00474AFC" w:rsidRPr="00474AFC">
        <w:rPr>
          <w:rFonts w:ascii="Arial Rounded MT Bold" w:hAnsi="Arial Rounded MT Bold"/>
          <w:b/>
          <w:sz w:val="32"/>
          <w:szCs w:val="32"/>
        </w:rPr>
        <w:t>presenta</w:t>
      </w:r>
      <w:r w:rsidR="000A6184">
        <w:rPr>
          <w:rFonts w:ascii="Arial Rounded MT Bold" w:hAnsi="Arial Rounded MT Bold"/>
          <w:b/>
          <w:sz w:val="32"/>
          <w:szCs w:val="32"/>
        </w:rPr>
        <w:t>c</w:t>
      </w:r>
      <w:r w:rsidR="00474AFC" w:rsidRPr="00474AFC">
        <w:rPr>
          <w:rFonts w:ascii="Arial Rounded MT Bold" w:hAnsi="Arial Rounded MT Bold"/>
          <w:b/>
          <w:sz w:val="32"/>
          <w:szCs w:val="32"/>
        </w:rPr>
        <w:t xml:space="preserve">ión </w:t>
      </w:r>
      <w:r w:rsidRPr="00474AFC">
        <w:rPr>
          <w:rFonts w:ascii="Arial Rounded MT Bold" w:hAnsi="Arial Rounded MT Bold"/>
          <w:b/>
          <w:sz w:val="32"/>
          <w:szCs w:val="32"/>
          <w:lang w:val="es-MX"/>
        </w:rPr>
        <w:t>15</w:t>
      </w:r>
    </w:p>
    <w:p w14:paraId="14D89206" w14:textId="77777777" w:rsidR="00D10815" w:rsidRPr="000A6184" w:rsidRDefault="00D10815" w:rsidP="00D10815">
      <w:pPr>
        <w:spacing w:after="240"/>
        <w:ind w:right="54"/>
        <w:jc w:val="center"/>
        <w:rPr>
          <w:rFonts w:ascii="Arial Rounded MT Bold" w:hAnsi="Arial Rounded MT Bold"/>
          <w:b/>
          <w:color w:val="0000FF"/>
          <w:sz w:val="32"/>
          <w:szCs w:val="32"/>
          <w:lang w:val="es-MX"/>
        </w:rPr>
      </w:pPr>
      <w:r w:rsidRPr="000A6184">
        <w:rPr>
          <w:rFonts w:ascii="Arial Rounded MT Bold" w:hAnsi="Arial Rounded MT Bold"/>
          <w:b/>
          <w:color w:val="0000FF"/>
          <w:sz w:val="32"/>
          <w:szCs w:val="32"/>
          <w:lang w:val="es-MX"/>
        </w:rPr>
        <w:t xml:space="preserve">El </w:t>
      </w:r>
      <w:r w:rsidR="000A6184">
        <w:rPr>
          <w:rFonts w:ascii="Arial Rounded MT Bold" w:hAnsi="Arial Rounded MT Bold"/>
          <w:b/>
          <w:color w:val="0000FF"/>
          <w:sz w:val="32"/>
          <w:szCs w:val="32"/>
          <w:lang w:val="es-MX"/>
        </w:rPr>
        <w:t>d</w:t>
      </w:r>
      <w:r w:rsidRPr="000A6184">
        <w:rPr>
          <w:rFonts w:ascii="Arial Rounded MT Bold" w:hAnsi="Arial Rounded MT Bold"/>
          <w:b/>
          <w:color w:val="0000FF"/>
          <w:sz w:val="32"/>
          <w:szCs w:val="32"/>
          <w:lang w:val="es-MX"/>
        </w:rPr>
        <w:t>on del Espíritu Santo</w:t>
      </w:r>
    </w:p>
    <w:p w14:paraId="5366BE8E" w14:textId="77777777" w:rsidR="00D10815" w:rsidRPr="000A6184" w:rsidRDefault="00D10815" w:rsidP="00D76894">
      <w:pPr>
        <w:pStyle w:val="BlockText"/>
        <w:tabs>
          <w:tab w:val="left" w:pos="7335"/>
        </w:tabs>
        <w:spacing w:after="240" w:line="276" w:lineRule="auto"/>
        <w:ind w:left="0" w:right="36" w:firstLine="0"/>
        <w:rPr>
          <w:rFonts w:ascii="Arial Rounded MT Bold" w:hAnsi="Arial Rounded MT Bold"/>
          <w:bCs/>
          <w:color w:val="0000FF"/>
          <w:sz w:val="28"/>
          <w:szCs w:val="28"/>
          <w:lang w:val="es-MX"/>
        </w:rPr>
      </w:pPr>
      <w:r w:rsidRPr="000A6184">
        <w:rPr>
          <w:rFonts w:ascii="Arial Rounded MT Bold" w:hAnsi="Arial Rounded MT Bold"/>
          <w:b/>
          <w:bCs/>
          <w:color w:val="0000FF"/>
          <w:lang w:val="es-MX"/>
        </w:rPr>
        <w:tab/>
      </w:r>
      <w:r w:rsidRPr="000A6184">
        <w:rPr>
          <w:rFonts w:ascii="Arial Rounded MT Bold" w:hAnsi="Arial Rounded MT Bold"/>
          <w:b/>
          <w:bCs/>
          <w:color w:val="0000FF"/>
          <w:sz w:val="28"/>
          <w:szCs w:val="28"/>
          <w:lang w:val="es-MX"/>
        </w:rPr>
        <w:t>El Monte de los Olivos</w:t>
      </w:r>
    </w:p>
    <w:p w14:paraId="27A932C7" w14:textId="77777777" w:rsidR="00D10815" w:rsidRPr="00474AFC" w:rsidRDefault="00D10815" w:rsidP="00D76894">
      <w:pPr>
        <w:pStyle w:val="BlockText"/>
        <w:tabs>
          <w:tab w:val="left" w:pos="270"/>
        </w:tabs>
        <w:spacing w:after="240" w:line="276" w:lineRule="auto"/>
        <w:ind w:left="0" w:right="43" w:firstLine="0"/>
        <w:rPr>
          <w:rFonts w:ascii="Arial Rounded MT Bold" w:hAnsi="Arial Rounded MT Bold"/>
          <w:sz w:val="28"/>
          <w:szCs w:val="28"/>
          <w:lang w:val="es-MX"/>
        </w:rPr>
      </w:pPr>
      <w:r w:rsidRPr="00474AFC">
        <w:rPr>
          <w:rFonts w:ascii="Arial Rounded MT Bold" w:hAnsi="Arial Rounded MT Bold"/>
          <w:i/>
          <w:iCs/>
          <w:color w:val="FF0000"/>
          <w:sz w:val="28"/>
          <w:szCs w:val="28"/>
          <w:lang w:val="es-MX"/>
        </w:rPr>
        <w:t xml:space="preserve">(Coloque el </w:t>
      </w:r>
      <w:r w:rsidRPr="00474AFC">
        <w:rPr>
          <w:rFonts w:ascii="Arial Rounded MT Bold" w:hAnsi="Arial Rounded MT Bold"/>
          <w:b/>
          <w:bCs/>
          <w:i/>
          <w:iCs/>
          <w:color w:val="FF0000"/>
          <w:sz w:val="28"/>
          <w:szCs w:val="28"/>
          <w:lang w:val="es-MX"/>
        </w:rPr>
        <w:t>tríptico</w:t>
      </w:r>
      <w:r w:rsidRPr="00474AFC">
        <w:rPr>
          <w:rFonts w:ascii="Arial Rounded MT Bold" w:hAnsi="Arial Rounded MT Bold"/>
          <w:i/>
          <w:iCs/>
          <w:color w:val="FF0000"/>
          <w:sz w:val="28"/>
          <w:szCs w:val="28"/>
          <w:lang w:val="es-MX"/>
        </w:rPr>
        <w:t xml:space="preserve"> al extremo derecho y posterior del rollo; ponga la </w:t>
      </w:r>
      <w:r w:rsidRPr="00474AFC">
        <w:rPr>
          <w:rFonts w:ascii="Arial Rounded MT Bold" w:hAnsi="Arial Rounded MT Bold"/>
          <w:b/>
          <w:bCs/>
          <w:i/>
          <w:iCs/>
          <w:color w:val="FF0000"/>
          <w:sz w:val="28"/>
          <w:szCs w:val="28"/>
          <w:lang w:val="es-MX"/>
        </w:rPr>
        <w:t xml:space="preserve">montaña </w:t>
      </w:r>
      <w:r w:rsidRPr="00474AFC">
        <w:rPr>
          <w:rFonts w:ascii="Arial Rounded MT Bold" w:hAnsi="Arial Rounded MT Bold"/>
          <w:i/>
          <w:iCs/>
          <w:color w:val="FF0000"/>
          <w:sz w:val="28"/>
          <w:szCs w:val="28"/>
          <w:lang w:val="es-MX"/>
        </w:rPr>
        <w:t>a la izquierda fuera del rollo.)</w:t>
      </w:r>
      <w:r w:rsidRPr="00474AFC">
        <w:rPr>
          <w:rFonts w:ascii="Arial Rounded MT Bold" w:hAnsi="Arial Rounded MT Bold"/>
          <w:sz w:val="28"/>
          <w:szCs w:val="28"/>
          <w:lang w:val="es-MX"/>
        </w:rPr>
        <w:t xml:space="preserve"> Después de que Jesús murió por nuestros pecados en la cruz, fue enterrado y resucitado de los muertos, las cosas más increíbles comenzaron a sucederles a los apóstoles. </w:t>
      </w:r>
      <w:r w:rsidRPr="00474AFC">
        <w:rPr>
          <w:rFonts w:ascii="Arial Rounded MT Bold" w:hAnsi="Arial Rounded MT Bold"/>
          <w:i/>
          <w:iCs/>
          <w:color w:val="FF0000"/>
          <w:sz w:val="28"/>
          <w:szCs w:val="28"/>
          <w:lang w:val="es-MX"/>
        </w:rPr>
        <w:t xml:space="preserve">(Mueva </w:t>
      </w:r>
      <w:r w:rsidRPr="00474AFC">
        <w:rPr>
          <w:rFonts w:ascii="Arial Rounded MT Bold" w:hAnsi="Arial Rounded MT Bold"/>
          <w:b/>
          <w:bCs/>
          <w:i/>
          <w:iCs/>
          <w:color w:val="FF0000"/>
          <w:sz w:val="28"/>
          <w:szCs w:val="28"/>
          <w:lang w:val="es-MX"/>
        </w:rPr>
        <w:t>2 figuras masculinas</w:t>
      </w:r>
      <w:r w:rsidRPr="00474AFC">
        <w:rPr>
          <w:rFonts w:ascii="Arial Rounded MT Bold" w:hAnsi="Arial Rounded MT Bold"/>
          <w:i/>
          <w:iCs/>
          <w:color w:val="FF0000"/>
          <w:sz w:val="28"/>
          <w:szCs w:val="28"/>
          <w:lang w:val="es-MX"/>
        </w:rPr>
        <w:t xml:space="preserve"> sobre el rollo frente a la montaña de cara hacia los niños.)</w:t>
      </w:r>
      <w:r w:rsidRPr="00474AFC">
        <w:rPr>
          <w:rFonts w:ascii="Arial Rounded MT Bold" w:hAnsi="Arial Rounded MT Bold"/>
          <w:sz w:val="28"/>
          <w:szCs w:val="28"/>
          <w:lang w:val="es-MX"/>
        </w:rPr>
        <w:t xml:space="preserve"> Primero, Jesús se apareció vivo ante ellos en varias ocasiones durante los siguientes 40 días. </w:t>
      </w:r>
      <w:r w:rsidRPr="00474AFC">
        <w:rPr>
          <w:rFonts w:ascii="Arial Rounded MT Bold" w:hAnsi="Arial Rounded MT Bold"/>
          <w:i/>
          <w:iCs/>
          <w:color w:val="FF0000"/>
          <w:sz w:val="28"/>
          <w:szCs w:val="28"/>
          <w:lang w:val="es-MX"/>
        </w:rPr>
        <w:t xml:space="preserve">(Coloque a </w:t>
      </w:r>
      <w:r w:rsidRPr="00474AFC">
        <w:rPr>
          <w:rFonts w:ascii="Arial Rounded MT Bold" w:hAnsi="Arial Rounded MT Bold"/>
          <w:b/>
          <w:bCs/>
          <w:i/>
          <w:iCs/>
          <w:color w:val="FF0000"/>
          <w:sz w:val="28"/>
          <w:szCs w:val="28"/>
          <w:lang w:val="es-MX"/>
        </w:rPr>
        <w:t xml:space="preserve">Jesús </w:t>
      </w:r>
      <w:r w:rsidRPr="00474AFC">
        <w:rPr>
          <w:rFonts w:ascii="Arial Rounded MT Bold" w:hAnsi="Arial Rounded MT Bold"/>
          <w:i/>
          <w:iCs/>
          <w:color w:val="FF0000"/>
          <w:sz w:val="28"/>
          <w:szCs w:val="28"/>
          <w:lang w:val="es-MX"/>
        </w:rPr>
        <w:t>en medio de los apóstoles.)</w:t>
      </w:r>
      <w:r w:rsidRPr="00474AFC">
        <w:rPr>
          <w:rFonts w:ascii="Arial Rounded MT Bold" w:hAnsi="Arial Rounded MT Bold"/>
          <w:i/>
          <w:iCs/>
          <w:sz w:val="28"/>
          <w:szCs w:val="28"/>
          <w:lang w:val="es-MX"/>
        </w:rPr>
        <w:t xml:space="preserve"> </w:t>
      </w:r>
      <w:r w:rsidRPr="00474AFC">
        <w:rPr>
          <w:rFonts w:ascii="Arial Rounded MT Bold" w:hAnsi="Arial Rounded MT Bold"/>
          <w:sz w:val="28"/>
          <w:szCs w:val="28"/>
          <w:lang w:val="es-MX"/>
        </w:rPr>
        <w:t xml:space="preserve">El caminó con ellos y habló con ellos y les enseñó muchas cosas relacionadas al Reino de Dios. </w:t>
      </w:r>
      <w:r w:rsidRPr="00474AFC">
        <w:rPr>
          <w:rFonts w:ascii="Arial Rounded MT Bold" w:hAnsi="Arial Rounded MT Bold"/>
          <w:i/>
          <w:iCs/>
          <w:color w:val="FF0000"/>
          <w:sz w:val="28"/>
          <w:szCs w:val="28"/>
          <w:lang w:val="es-MX"/>
        </w:rPr>
        <w:t>(Haga caminar las figuras hacia la montaña; seguidamente retire a Jesús de entre ellos.)</w:t>
      </w:r>
      <w:r w:rsidRPr="00474AFC">
        <w:rPr>
          <w:rFonts w:ascii="Arial Rounded MT Bold" w:hAnsi="Arial Rounded MT Bold"/>
          <w:sz w:val="28"/>
          <w:szCs w:val="28"/>
          <w:lang w:val="es-MX"/>
        </w:rPr>
        <w:t xml:space="preserve"> Esto hizo que sus seguidores estuvieran muy pensativos. Jesús les había dicho antes de ir a la cruz, que un día El los dejaría para ir con Su Padre en los cielos. Pueden imaginarse lo tristes que estaban ellos. Pero Jesús les dijo que ellos no iban a estar solos, porque El les iba a enviar un Ayudador, Uno que los iba a guiar hacia toda verdad, Uno que los consolaría.</w:t>
      </w:r>
    </w:p>
    <w:p w14:paraId="210DCEB7" w14:textId="77777777" w:rsidR="00D10815" w:rsidRPr="00474AFC" w:rsidRDefault="00D10815" w:rsidP="00D76894">
      <w:pPr>
        <w:pStyle w:val="BlockText"/>
        <w:tabs>
          <w:tab w:val="left" w:pos="270"/>
        </w:tabs>
        <w:spacing w:after="240" w:line="276" w:lineRule="auto"/>
        <w:ind w:left="0" w:right="43" w:firstLine="0"/>
        <w:rPr>
          <w:rFonts w:ascii="Arial Rounded MT Bold" w:hAnsi="Arial Rounded MT Bold"/>
          <w:i/>
          <w:iCs/>
          <w:color w:val="FF0000"/>
          <w:sz w:val="28"/>
          <w:szCs w:val="28"/>
          <w:lang w:val="es-MX"/>
        </w:rPr>
      </w:pPr>
      <w:r w:rsidRPr="00474AFC">
        <w:rPr>
          <w:rFonts w:ascii="Arial Rounded MT Bold" w:hAnsi="Arial Rounded MT Bold"/>
          <w:i/>
          <w:iCs/>
          <w:color w:val="FF0000"/>
          <w:sz w:val="28"/>
          <w:szCs w:val="28"/>
          <w:lang w:val="es-MX"/>
        </w:rPr>
        <w:t>(Regrese a Jesús a la base de la montaña.)</w:t>
      </w:r>
      <w:r w:rsidRPr="00474AFC">
        <w:rPr>
          <w:rFonts w:ascii="Arial Rounded MT Bold" w:hAnsi="Arial Rounded MT Bold"/>
          <w:color w:val="FF0000"/>
          <w:sz w:val="28"/>
          <w:szCs w:val="28"/>
          <w:lang w:val="es-MX"/>
        </w:rPr>
        <w:t xml:space="preserve"> </w:t>
      </w:r>
      <w:r w:rsidRPr="00474AFC">
        <w:rPr>
          <w:rFonts w:ascii="Arial Rounded MT Bold" w:hAnsi="Arial Rounded MT Bold"/>
          <w:sz w:val="28"/>
          <w:szCs w:val="28"/>
          <w:lang w:val="es-MX"/>
        </w:rPr>
        <w:t xml:space="preserve">La última vez que Jesús se apareció ante sus apóstoles, les dio una misión especial, diciendo, “Vayan y sean Mis testigos y hagan discípulos de todas las naciones, enseñándoles a obedecer los mandamientos de Dios”. Jesús sabía que ellos iban a necesitar al Ayudador y Consolador que les había prometido, así que les dijo que no salieran de Jerusalén hasta que hubieran recibido este regalo prometido. </w:t>
      </w:r>
      <w:r w:rsidRPr="00474AFC">
        <w:rPr>
          <w:rFonts w:ascii="Arial Rounded MT Bold" w:hAnsi="Arial Rounded MT Bold"/>
          <w:i/>
          <w:iCs/>
          <w:color w:val="FF0000"/>
          <w:sz w:val="28"/>
          <w:szCs w:val="28"/>
          <w:lang w:val="es-MX"/>
        </w:rPr>
        <w:t>(. . . Pausa . . .)</w:t>
      </w:r>
      <w:r w:rsidRPr="00474AFC">
        <w:rPr>
          <w:rFonts w:ascii="Arial Rounded MT Bold" w:hAnsi="Arial Rounded MT Bold"/>
          <w:sz w:val="28"/>
          <w:szCs w:val="28"/>
          <w:lang w:val="es-MX"/>
        </w:rPr>
        <w:t xml:space="preserve"> Entonces, ante el asombro de todos los que estaban allí, Jesús fue levantado hacia el cielo hasta perderse de vista. </w:t>
      </w:r>
      <w:r w:rsidRPr="00474AFC">
        <w:rPr>
          <w:rFonts w:ascii="Arial Rounded MT Bold" w:hAnsi="Arial Rounded MT Bold"/>
          <w:i/>
          <w:iCs/>
          <w:color w:val="FF0000"/>
          <w:sz w:val="28"/>
          <w:szCs w:val="28"/>
          <w:lang w:val="es-MX"/>
        </w:rPr>
        <w:t>(Levante a Jesús desde la base de al montaña y quítelo de la vista.)</w:t>
      </w:r>
    </w:p>
    <w:p w14:paraId="29C014D4" w14:textId="77777777" w:rsidR="00D76894" w:rsidRDefault="00D76894" w:rsidP="00D76894">
      <w:pPr>
        <w:pStyle w:val="BlockText"/>
        <w:spacing w:after="240" w:line="276" w:lineRule="auto"/>
        <w:ind w:left="0" w:right="43" w:firstLine="0"/>
        <w:rPr>
          <w:rFonts w:ascii="Arial Rounded MT Bold" w:hAnsi="Arial Rounded MT Bold"/>
          <w:b/>
          <w:bCs/>
          <w:color w:val="0000FF"/>
          <w:sz w:val="28"/>
          <w:szCs w:val="28"/>
          <w:lang w:val="es-MX"/>
        </w:rPr>
      </w:pPr>
    </w:p>
    <w:p w14:paraId="48EBD465" w14:textId="77777777" w:rsidR="00D76894" w:rsidRDefault="00D76894" w:rsidP="00D76894">
      <w:pPr>
        <w:pStyle w:val="BlockText"/>
        <w:spacing w:after="240" w:line="276" w:lineRule="auto"/>
        <w:ind w:left="0" w:right="43" w:firstLine="0"/>
        <w:rPr>
          <w:rFonts w:ascii="Arial Rounded MT Bold" w:hAnsi="Arial Rounded MT Bold"/>
          <w:b/>
          <w:bCs/>
          <w:color w:val="0000FF"/>
          <w:sz w:val="28"/>
          <w:szCs w:val="28"/>
          <w:lang w:val="es-MX"/>
        </w:rPr>
      </w:pPr>
    </w:p>
    <w:p w14:paraId="1A3FF631" w14:textId="77777777" w:rsidR="00D76894" w:rsidRDefault="00D76894" w:rsidP="00D76894">
      <w:pPr>
        <w:pStyle w:val="BlockText"/>
        <w:spacing w:after="240" w:line="276" w:lineRule="auto"/>
        <w:ind w:left="0" w:right="43" w:firstLine="0"/>
        <w:rPr>
          <w:rFonts w:ascii="Arial Rounded MT Bold" w:hAnsi="Arial Rounded MT Bold"/>
          <w:b/>
          <w:bCs/>
          <w:color w:val="0000FF"/>
          <w:sz w:val="28"/>
          <w:szCs w:val="28"/>
          <w:lang w:val="es-MX"/>
        </w:rPr>
      </w:pPr>
    </w:p>
    <w:p w14:paraId="22D484ED" w14:textId="77777777" w:rsidR="00D10815" w:rsidRPr="000A6184" w:rsidRDefault="00D10815" w:rsidP="00D76894">
      <w:pPr>
        <w:pStyle w:val="BlockText"/>
        <w:spacing w:after="240" w:line="276" w:lineRule="auto"/>
        <w:ind w:left="0" w:right="43" w:firstLine="0"/>
        <w:rPr>
          <w:rFonts w:ascii="Arial Rounded MT Bold" w:hAnsi="Arial Rounded MT Bold"/>
          <w:b/>
          <w:bCs/>
          <w:color w:val="0000FF"/>
          <w:sz w:val="28"/>
          <w:szCs w:val="28"/>
          <w:lang w:val="es-MX"/>
        </w:rPr>
      </w:pPr>
      <w:r w:rsidRPr="000A6184">
        <w:rPr>
          <w:rFonts w:ascii="Arial Rounded MT Bold" w:hAnsi="Arial Rounded MT Bold"/>
          <w:b/>
          <w:bCs/>
          <w:color w:val="0000FF"/>
          <w:sz w:val="28"/>
          <w:szCs w:val="28"/>
          <w:lang w:val="es-MX"/>
        </w:rPr>
        <w:lastRenderedPageBreak/>
        <w:t>El aposento alto</w:t>
      </w:r>
    </w:p>
    <w:p w14:paraId="4DFC4ABE" w14:textId="77777777" w:rsidR="000A6184" w:rsidRDefault="00D10815" w:rsidP="00D76894">
      <w:pPr>
        <w:pStyle w:val="BlockText"/>
        <w:tabs>
          <w:tab w:val="left" w:pos="270"/>
        </w:tabs>
        <w:spacing w:after="240" w:line="276" w:lineRule="auto"/>
        <w:ind w:left="0" w:right="43" w:firstLine="0"/>
        <w:rPr>
          <w:rFonts w:ascii="Arial Rounded MT Bold" w:hAnsi="Arial Rounded MT Bold"/>
          <w:sz w:val="28"/>
          <w:szCs w:val="28"/>
          <w:lang w:val="es-MX"/>
        </w:rPr>
      </w:pPr>
      <w:r w:rsidRPr="00474AFC">
        <w:rPr>
          <w:rFonts w:ascii="Arial Rounded MT Bold" w:hAnsi="Arial Rounded MT Bold"/>
          <w:sz w:val="28"/>
          <w:szCs w:val="28"/>
          <w:lang w:val="es-MX"/>
        </w:rPr>
        <w:t xml:space="preserve">Los apóstoles no entendieron todas las cosas que Jesús había dicho, pero obedecieron Su orden de quedarse en Jerusalén </w:t>
      </w:r>
      <w:r w:rsidRPr="00474AFC">
        <w:rPr>
          <w:rFonts w:ascii="Arial Rounded MT Bold" w:hAnsi="Arial Rounded MT Bold"/>
          <w:i/>
          <w:iCs/>
          <w:color w:val="FF0000"/>
          <w:sz w:val="28"/>
          <w:szCs w:val="28"/>
          <w:lang w:val="es-MX"/>
        </w:rPr>
        <w:t>(Mientras usted cuenta la historia, haga caminar a los apóstoles haciéndolos entrar en el tríptico y ubíquelos en círculo.)</w:t>
      </w:r>
      <w:r w:rsidRPr="00474AFC">
        <w:rPr>
          <w:rFonts w:ascii="Arial Rounded MT Bold" w:hAnsi="Arial Rounded MT Bold"/>
          <w:sz w:val="28"/>
          <w:szCs w:val="28"/>
          <w:lang w:val="es-MX"/>
        </w:rPr>
        <w:t xml:space="preserve"> </w:t>
      </w:r>
    </w:p>
    <w:p w14:paraId="62CC4246" w14:textId="77777777" w:rsidR="00D10815" w:rsidRPr="00474AFC" w:rsidRDefault="00D10815" w:rsidP="00D76894">
      <w:pPr>
        <w:pStyle w:val="BlockText"/>
        <w:tabs>
          <w:tab w:val="left" w:pos="270"/>
        </w:tabs>
        <w:spacing w:after="240" w:line="276" w:lineRule="auto"/>
        <w:ind w:left="0" w:right="43" w:firstLine="0"/>
        <w:rPr>
          <w:rFonts w:ascii="Arial Rounded MT Bold" w:hAnsi="Arial Rounded MT Bold"/>
          <w:sz w:val="28"/>
          <w:szCs w:val="28"/>
          <w:lang w:val="es-MX"/>
        </w:rPr>
      </w:pPr>
      <w:r w:rsidRPr="00474AFC">
        <w:rPr>
          <w:rFonts w:ascii="Arial Rounded MT Bold" w:hAnsi="Arial Rounded MT Bold"/>
          <w:sz w:val="28"/>
          <w:szCs w:val="28"/>
          <w:lang w:val="es-MX"/>
        </w:rPr>
        <w:t xml:space="preserve">Pronto, ellos se reunieron para orar en un aposento alto cerca del muro de la ciudad. Todos ellos  tenían el mismo pensamiento y esperaban por la promesa de Jesús. Muchas de las mujeres, quienes también seguían a Jesús, estaban allí, y todos se dedicaban a la oración. </w:t>
      </w:r>
      <w:r w:rsidRPr="00474AFC">
        <w:rPr>
          <w:rFonts w:ascii="Arial Rounded MT Bold" w:hAnsi="Arial Rounded MT Bold"/>
          <w:i/>
          <w:iCs/>
          <w:color w:val="FF0000"/>
          <w:sz w:val="28"/>
          <w:szCs w:val="28"/>
          <w:lang w:val="es-MX"/>
        </w:rPr>
        <w:t xml:space="preserve">(Coloque </w:t>
      </w:r>
      <w:r w:rsidRPr="00474AFC">
        <w:rPr>
          <w:rFonts w:ascii="Arial Rounded MT Bold" w:hAnsi="Arial Rounded MT Bold"/>
          <w:b/>
          <w:bCs/>
          <w:i/>
          <w:iCs/>
          <w:color w:val="FF0000"/>
          <w:sz w:val="28"/>
          <w:szCs w:val="28"/>
          <w:lang w:val="es-MX"/>
        </w:rPr>
        <w:t xml:space="preserve">3 mujeres </w:t>
      </w:r>
      <w:r w:rsidRPr="00474AFC">
        <w:rPr>
          <w:rFonts w:ascii="Arial Rounded MT Bold" w:hAnsi="Arial Rounded MT Bold"/>
          <w:i/>
          <w:iCs/>
          <w:color w:val="FF0000"/>
          <w:sz w:val="28"/>
          <w:szCs w:val="28"/>
          <w:lang w:val="es-MX"/>
        </w:rPr>
        <w:t xml:space="preserve"> en el círculo.) </w:t>
      </w:r>
      <w:r w:rsidRPr="00474AFC">
        <w:rPr>
          <w:rFonts w:ascii="Arial Rounded MT Bold" w:hAnsi="Arial Rounded MT Bold"/>
          <w:iCs/>
          <w:sz w:val="28"/>
          <w:szCs w:val="28"/>
          <w:lang w:val="es-MX"/>
        </w:rPr>
        <w:t>Incluso María, la madre de Jesús</w:t>
      </w:r>
      <w:r w:rsidRPr="00474AFC">
        <w:rPr>
          <w:rFonts w:ascii="Arial Rounded MT Bold" w:hAnsi="Arial Rounded MT Bold"/>
          <w:i/>
          <w:iCs/>
          <w:color w:val="FF0000"/>
          <w:sz w:val="28"/>
          <w:szCs w:val="28"/>
          <w:lang w:val="es-MX"/>
        </w:rPr>
        <w:t xml:space="preserve"> (Coloque también la figura de la </w:t>
      </w:r>
      <w:r w:rsidRPr="00474AFC">
        <w:rPr>
          <w:rFonts w:ascii="Arial Rounded MT Bold" w:hAnsi="Arial Rounded MT Bold"/>
          <w:b/>
          <w:bCs/>
          <w:i/>
          <w:iCs/>
          <w:color w:val="FF0000"/>
          <w:sz w:val="28"/>
          <w:szCs w:val="28"/>
          <w:lang w:val="es-MX"/>
        </w:rPr>
        <w:t>mujer sentada</w:t>
      </w:r>
      <w:r w:rsidRPr="00474AFC">
        <w:rPr>
          <w:rFonts w:ascii="Arial Rounded MT Bold" w:hAnsi="Arial Rounded MT Bold"/>
          <w:i/>
          <w:iCs/>
          <w:color w:val="FF0000"/>
          <w:sz w:val="28"/>
          <w:szCs w:val="28"/>
          <w:lang w:val="es-MX"/>
        </w:rPr>
        <w:t xml:space="preserve"> en el escenario.)</w:t>
      </w:r>
      <w:r w:rsidRPr="00474AFC">
        <w:rPr>
          <w:rFonts w:ascii="Arial Rounded MT Bold" w:hAnsi="Arial Rounded MT Bold"/>
          <w:sz w:val="28"/>
          <w:szCs w:val="28"/>
          <w:lang w:val="es-MX"/>
        </w:rPr>
        <w:t xml:space="preserve"> estaba allí.</w:t>
      </w:r>
    </w:p>
    <w:p w14:paraId="51175CCF" w14:textId="77777777" w:rsidR="00D10815" w:rsidRPr="00474AFC" w:rsidRDefault="00D10815" w:rsidP="00D76894">
      <w:pPr>
        <w:pStyle w:val="BlockText"/>
        <w:spacing w:after="240" w:line="276" w:lineRule="auto"/>
        <w:ind w:left="0" w:right="43" w:firstLine="0"/>
        <w:rPr>
          <w:rFonts w:ascii="Arial Rounded MT Bold" w:hAnsi="Arial Rounded MT Bold"/>
          <w:sz w:val="28"/>
          <w:szCs w:val="28"/>
          <w:lang w:val="es-MX"/>
        </w:rPr>
      </w:pPr>
      <w:r w:rsidRPr="00474AFC">
        <w:rPr>
          <w:rFonts w:ascii="Arial Rounded MT Bold" w:hAnsi="Arial Rounded MT Bold"/>
          <w:sz w:val="28"/>
          <w:szCs w:val="28"/>
          <w:lang w:val="es-MX"/>
        </w:rPr>
        <w:t xml:space="preserve">Durante este mismo tiempo, miles de Judíos estaban viajando hacia Jerusalén desde todas partes del Imperio Romano para celebrar la Fiesta de Pentecostés. </w:t>
      </w:r>
      <w:r w:rsidRPr="00474AFC">
        <w:rPr>
          <w:rFonts w:ascii="Arial Rounded MT Bold" w:hAnsi="Arial Rounded MT Bold"/>
          <w:i/>
          <w:iCs/>
          <w:color w:val="FF0000"/>
          <w:sz w:val="28"/>
          <w:szCs w:val="28"/>
          <w:lang w:val="es-MX"/>
        </w:rPr>
        <w:t xml:space="preserve">(Mueva todas las </w:t>
      </w:r>
      <w:r w:rsidRPr="00474AFC">
        <w:rPr>
          <w:rFonts w:ascii="Arial Rounded MT Bold" w:hAnsi="Arial Rounded MT Bold"/>
          <w:b/>
          <w:bCs/>
          <w:i/>
          <w:iCs/>
          <w:color w:val="FF0000"/>
          <w:sz w:val="28"/>
          <w:szCs w:val="28"/>
          <w:lang w:val="es-MX"/>
        </w:rPr>
        <w:t xml:space="preserve">figuras de grupo-múltiple, </w:t>
      </w:r>
      <w:r w:rsidRPr="00474AFC">
        <w:rPr>
          <w:rFonts w:ascii="Arial Rounded MT Bold" w:hAnsi="Arial Rounded MT Bold"/>
          <w:bCs/>
          <w:i/>
          <w:iCs/>
          <w:color w:val="FF0000"/>
          <w:sz w:val="28"/>
          <w:szCs w:val="28"/>
          <w:lang w:val="es-MX"/>
        </w:rPr>
        <w:t>las</w:t>
      </w:r>
      <w:r w:rsidRPr="00474AFC">
        <w:rPr>
          <w:rFonts w:ascii="Arial Rounded MT Bold" w:hAnsi="Arial Rounded MT Bold"/>
          <w:b/>
          <w:bCs/>
          <w:i/>
          <w:iCs/>
          <w:color w:val="FF0000"/>
          <w:sz w:val="28"/>
          <w:szCs w:val="28"/>
          <w:lang w:val="es-MX"/>
        </w:rPr>
        <w:t xml:space="preserve"> figuras de grupo-doble, </w:t>
      </w:r>
      <w:r w:rsidRPr="00474AFC">
        <w:rPr>
          <w:rFonts w:ascii="Arial Rounded MT Bold" w:hAnsi="Arial Rounded MT Bold"/>
          <w:bCs/>
          <w:i/>
          <w:iCs/>
          <w:color w:val="FF0000"/>
          <w:sz w:val="28"/>
          <w:szCs w:val="28"/>
          <w:lang w:val="es-MX"/>
        </w:rPr>
        <w:t>la</w:t>
      </w:r>
      <w:r w:rsidRPr="00474AFC">
        <w:rPr>
          <w:rFonts w:ascii="Arial Rounded MT Bold" w:hAnsi="Arial Rounded MT Bold"/>
          <w:b/>
          <w:bCs/>
          <w:i/>
          <w:iCs/>
          <w:color w:val="FF0000"/>
          <w:sz w:val="28"/>
          <w:szCs w:val="28"/>
          <w:lang w:val="es-MX"/>
        </w:rPr>
        <w:t xml:space="preserve"> figura sobre el burro </w:t>
      </w:r>
      <w:r w:rsidRPr="00474AFC">
        <w:rPr>
          <w:rFonts w:ascii="Arial Rounded MT Bold" w:hAnsi="Arial Rounded MT Bold"/>
          <w:bCs/>
          <w:i/>
          <w:iCs/>
          <w:color w:val="FF0000"/>
          <w:sz w:val="28"/>
          <w:szCs w:val="28"/>
          <w:lang w:val="es-MX"/>
        </w:rPr>
        <w:t>y el</w:t>
      </w:r>
      <w:r w:rsidRPr="00474AFC">
        <w:rPr>
          <w:rFonts w:ascii="Arial Rounded MT Bold" w:hAnsi="Arial Rounded MT Bold"/>
          <w:b/>
          <w:bCs/>
          <w:i/>
          <w:iCs/>
          <w:color w:val="FF0000"/>
          <w:sz w:val="28"/>
          <w:szCs w:val="28"/>
          <w:lang w:val="es-MX"/>
        </w:rPr>
        <w:t xml:space="preserve"> camello</w:t>
      </w:r>
      <w:r w:rsidRPr="00474AFC">
        <w:rPr>
          <w:rFonts w:ascii="Arial Rounded MT Bold" w:hAnsi="Arial Rounded MT Bold"/>
          <w:i/>
          <w:iCs/>
          <w:color w:val="FF0000"/>
          <w:sz w:val="28"/>
          <w:szCs w:val="28"/>
          <w:lang w:val="es-MX"/>
        </w:rPr>
        <w:t xml:space="preserve"> desde la derecha hacia las afueras del tríptico.)</w:t>
      </w:r>
      <w:r w:rsidRPr="00474AFC">
        <w:rPr>
          <w:rFonts w:ascii="Arial Rounded MT Bold" w:hAnsi="Arial Rounded MT Bold"/>
          <w:sz w:val="28"/>
          <w:szCs w:val="28"/>
          <w:lang w:val="es-MX"/>
        </w:rPr>
        <w:t xml:space="preserve"> Había miles de familias que venían de diferentes países lejanos, desde lejos de Israel. </w:t>
      </w:r>
    </w:p>
    <w:p w14:paraId="085041D3" w14:textId="77777777" w:rsidR="00D10815" w:rsidRPr="00474AFC" w:rsidRDefault="00D10815" w:rsidP="00D76894">
      <w:pPr>
        <w:pStyle w:val="BlockText"/>
        <w:tabs>
          <w:tab w:val="left" w:pos="270"/>
        </w:tabs>
        <w:spacing w:after="240" w:line="276" w:lineRule="auto"/>
        <w:ind w:left="0" w:right="43" w:firstLine="0"/>
        <w:rPr>
          <w:rFonts w:ascii="Arial Rounded MT Bold" w:hAnsi="Arial Rounded MT Bold"/>
          <w:sz w:val="28"/>
          <w:szCs w:val="28"/>
          <w:lang w:val="es-MX"/>
        </w:rPr>
      </w:pPr>
      <w:r w:rsidRPr="00474AFC">
        <w:rPr>
          <w:rFonts w:ascii="Arial Rounded MT Bold" w:hAnsi="Arial Rounded MT Bold"/>
          <w:sz w:val="28"/>
          <w:szCs w:val="28"/>
          <w:lang w:val="es-MX"/>
        </w:rPr>
        <w:t xml:space="preserve">En el día de Pentecostés a las 9:00 de la mañana, repentinamente, un fuerte ruido vino del cielo. Sonó como un poderoso ventarrón </w:t>
      </w:r>
      <w:r w:rsidRPr="00474AFC">
        <w:rPr>
          <w:rFonts w:ascii="Arial Rounded MT Bold" w:hAnsi="Arial Rounded MT Bold"/>
          <w:i/>
          <w:iCs/>
          <w:color w:val="FF0000"/>
          <w:sz w:val="28"/>
          <w:szCs w:val="28"/>
          <w:lang w:val="es-MX"/>
        </w:rPr>
        <w:t xml:space="preserve">(Sople ruidosamente con su boca mientras mueve la </w:t>
      </w:r>
      <w:r w:rsidRPr="00474AFC">
        <w:rPr>
          <w:rFonts w:ascii="Arial Rounded MT Bold" w:hAnsi="Arial Rounded MT Bold"/>
          <w:b/>
          <w:bCs/>
          <w:i/>
          <w:iCs/>
          <w:color w:val="FF0000"/>
          <w:sz w:val="28"/>
          <w:szCs w:val="28"/>
          <w:lang w:val="es-MX"/>
        </w:rPr>
        <w:t>paloma</w:t>
      </w:r>
      <w:r w:rsidRPr="00474AFC">
        <w:rPr>
          <w:rFonts w:ascii="Arial Rounded MT Bold" w:hAnsi="Arial Rounded MT Bold"/>
          <w:i/>
          <w:iCs/>
          <w:color w:val="FF0000"/>
          <w:sz w:val="28"/>
          <w:szCs w:val="28"/>
          <w:lang w:val="es-MX"/>
        </w:rPr>
        <w:t xml:space="preserve"> a través del tríptico; cuelgue a  la paloma encima del tríptico, al medio.)</w:t>
      </w:r>
      <w:r w:rsidRPr="00474AFC">
        <w:rPr>
          <w:rFonts w:ascii="Arial Rounded MT Bold" w:hAnsi="Arial Rounded MT Bold"/>
          <w:sz w:val="28"/>
          <w:szCs w:val="28"/>
          <w:lang w:val="es-MX"/>
        </w:rPr>
        <w:t xml:space="preserve"> que llenó toda la casa donde los discípulos de Jesús estaban orando. Entonces, una cosa milagrosa e inusual sucedió; ¡llamas de fuego aparecieron y se posaron sobre las cabezas de cada uno de los que estaban allí! </w:t>
      </w:r>
      <w:r w:rsidRPr="00474AFC">
        <w:rPr>
          <w:rFonts w:ascii="Arial Rounded MT Bold" w:hAnsi="Arial Rounded MT Bold"/>
          <w:i/>
          <w:iCs/>
          <w:color w:val="FF0000"/>
          <w:sz w:val="28"/>
          <w:szCs w:val="28"/>
          <w:lang w:val="es-MX"/>
        </w:rPr>
        <w:t xml:space="preserve">(Mueva las </w:t>
      </w:r>
      <w:r w:rsidRPr="00474AFC">
        <w:rPr>
          <w:rFonts w:ascii="Arial Rounded MT Bold" w:hAnsi="Arial Rounded MT Bold"/>
          <w:b/>
          <w:bCs/>
          <w:i/>
          <w:iCs/>
          <w:color w:val="FF0000"/>
          <w:sz w:val="28"/>
          <w:szCs w:val="28"/>
          <w:lang w:val="es-MX"/>
        </w:rPr>
        <w:t>lenguas de fuego</w:t>
      </w:r>
      <w:r w:rsidRPr="00474AFC">
        <w:rPr>
          <w:rFonts w:ascii="Arial Rounded MT Bold" w:hAnsi="Arial Rounded MT Bold"/>
          <w:i/>
          <w:iCs/>
          <w:color w:val="FF0000"/>
          <w:sz w:val="28"/>
          <w:szCs w:val="28"/>
          <w:lang w:val="es-MX"/>
        </w:rPr>
        <w:t xml:space="preserve"> detrás de cada cabeza mientras usted dice:)</w:t>
      </w:r>
      <w:r w:rsidRPr="00474AFC">
        <w:rPr>
          <w:rFonts w:ascii="Arial Rounded MT Bold" w:hAnsi="Arial Rounded MT Bold"/>
          <w:sz w:val="28"/>
          <w:szCs w:val="28"/>
          <w:lang w:val="es-MX"/>
        </w:rPr>
        <w:t xml:space="preserve"> Este fuego era la señal de Dios de la unción de Su Espíritu Santo. El Espíritu del Dios vivo vino a vivir en los corazones de los seguidores de Jesús. Mientras cada uno era llenado con Su Santo Espíritu, cada uno comenzaba a hablar en un idioma diferente, ¡idiomas que ellos nunca habían hablado antes! ¡Cuán sorprendidos estaban! ¡Nunca había sucedido algo así antes! ¡Estaban maravillados por cómo hacía Dios las cosas!</w:t>
      </w:r>
    </w:p>
    <w:p w14:paraId="09FA0037" w14:textId="77777777" w:rsidR="00D76894" w:rsidRDefault="00D76894" w:rsidP="00D76894">
      <w:pPr>
        <w:pStyle w:val="BlockText"/>
        <w:tabs>
          <w:tab w:val="left" w:pos="270"/>
        </w:tabs>
        <w:spacing w:after="240" w:line="276" w:lineRule="auto"/>
        <w:ind w:left="0" w:right="43" w:firstLine="0"/>
        <w:rPr>
          <w:rFonts w:ascii="Arial Rounded MT Bold" w:hAnsi="Arial Rounded MT Bold"/>
          <w:sz w:val="28"/>
          <w:szCs w:val="28"/>
          <w:lang w:val="es-MX"/>
        </w:rPr>
      </w:pPr>
    </w:p>
    <w:p w14:paraId="56E6F92C" w14:textId="77777777" w:rsidR="000A6184" w:rsidRDefault="00D10815" w:rsidP="00D76894">
      <w:pPr>
        <w:pStyle w:val="BlockText"/>
        <w:tabs>
          <w:tab w:val="left" w:pos="270"/>
        </w:tabs>
        <w:spacing w:after="240" w:line="276" w:lineRule="auto"/>
        <w:ind w:left="0" w:right="43" w:firstLine="0"/>
        <w:rPr>
          <w:rFonts w:ascii="Arial Rounded MT Bold" w:hAnsi="Arial Rounded MT Bold"/>
          <w:sz w:val="28"/>
          <w:szCs w:val="28"/>
          <w:lang w:val="es-MX"/>
        </w:rPr>
      </w:pPr>
      <w:r w:rsidRPr="00474AFC">
        <w:rPr>
          <w:rFonts w:ascii="Arial Rounded MT Bold" w:hAnsi="Arial Rounded MT Bold"/>
          <w:sz w:val="28"/>
          <w:szCs w:val="28"/>
          <w:lang w:val="es-MX"/>
        </w:rPr>
        <w:t xml:space="preserve">Entonces los visitantes de Jerusalén, quienes estaban celebrando Pentecostés, se acercaron al aposento alto. </w:t>
      </w:r>
      <w:r w:rsidRPr="00474AFC">
        <w:rPr>
          <w:rFonts w:ascii="Arial Rounded MT Bold" w:hAnsi="Arial Rounded MT Bold"/>
          <w:i/>
          <w:iCs/>
          <w:color w:val="FF0000"/>
          <w:sz w:val="28"/>
          <w:szCs w:val="28"/>
          <w:lang w:val="es-MX"/>
        </w:rPr>
        <w:t>(Mueva las figuras hacia fuera, más cerca del tríptico.)</w:t>
      </w:r>
      <w:r w:rsidRPr="00474AFC">
        <w:rPr>
          <w:rFonts w:ascii="Arial Rounded MT Bold" w:hAnsi="Arial Rounded MT Bold"/>
          <w:sz w:val="28"/>
          <w:szCs w:val="28"/>
          <w:lang w:val="es-MX"/>
        </w:rPr>
        <w:t xml:space="preserve"> Ellos estaban maravillados porque oían historias acerca de las obras maravillosas de Dios en sus propios idiomas. Ellos también, se preguntaban qué significaba todo esto. Entonces Pedro, quien estaba lleno del poder del Espíritu Santo, se paró y comenzó a predicar a miles de personas. </w:t>
      </w:r>
    </w:p>
    <w:p w14:paraId="75F1F9DA" w14:textId="77777777" w:rsidR="00D10815" w:rsidRPr="00474AFC" w:rsidRDefault="00D10815" w:rsidP="00D76894">
      <w:pPr>
        <w:pStyle w:val="BlockText"/>
        <w:tabs>
          <w:tab w:val="left" w:pos="270"/>
        </w:tabs>
        <w:spacing w:after="240" w:line="276" w:lineRule="auto"/>
        <w:ind w:left="0" w:right="43" w:firstLine="0"/>
        <w:rPr>
          <w:rFonts w:ascii="Arial Rounded MT Bold" w:hAnsi="Arial Rounded MT Bold"/>
          <w:sz w:val="28"/>
          <w:szCs w:val="28"/>
          <w:lang w:val="es-MX"/>
        </w:rPr>
      </w:pPr>
      <w:r w:rsidRPr="00474AFC">
        <w:rPr>
          <w:rFonts w:ascii="Arial Rounded MT Bold" w:hAnsi="Arial Rounded MT Bold"/>
          <w:i/>
          <w:iCs/>
          <w:color w:val="FF0000"/>
          <w:sz w:val="28"/>
          <w:szCs w:val="28"/>
          <w:lang w:val="es-MX"/>
        </w:rPr>
        <w:t xml:space="preserve">(Mueva a </w:t>
      </w:r>
      <w:r w:rsidRPr="00474AFC">
        <w:rPr>
          <w:rFonts w:ascii="Arial Rounded MT Bold" w:hAnsi="Arial Rounded MT Bold"/>
          <w:b/>
          <w:bCs/>
          <w:i/>
          <w:iCs/>
          <w:color w:val="FF0000"/>
          <w:sz w:val="28"/>
          <w:szCs w:val="28"/>
          <w:lang w:val="es-MX"/>
        </w:rPr>
        <w:t>Pedro</w:t>
      </w:r>
      <w:r w:rsidRPr="00474AFC">
        <w:rPr>
          <w:rFonts w:ascii="Arial Rounded MT Bold" w:hAnsi="Arial Rounded MT Bold"/>
          <w:i/>
          <w:iCs/>
          <w:color w:val="FF0000"/>
          <w:sz w:val="28"/>
          <w:szCs w:val="28"/>
          <w:lang w:val="es-MX"/>
        </w:rPr>
        <w:t xml:space="preserve"> fuera del </w:t>
      </w:r>
      <w:r w:rsidR="00CA5B1B" w:rsidRPr="00474AFC">
        <w:rPr>
          <w:rFonts w:ascii="Arial Rounded MT Bold" w:hAnsi="Arial Rounded MT Bold"/>
          <w:i/>
          <w:iCs/>
          <w:color w:val="FF0000"/>
          <w:sz w:val="28"/>
          <w:szCs w:val="28"/>
          <w:lang w:val="es-MX"/>
        </w:rPr>
        <w:t>a</w:t>
      </w:r>
      <w:r w:rsidRPr="00474AFC">
        <w:rPr>
          <w:rFonts w:ascii="Arial Rounded MT Bold" w:hAnsi="Arial Rounded MT Bold"/>
          <w:i/>
          <w:iCs/>
          <w:color w:val="FF0000"/>
          <w:sz w:val="28"/>
          <w:szCs w:val="28"/>
          <w:lang w:val="es-MX"/>
        </w:rPr>
        <w:t xml:space="preserve">posento </w:t>
      </w:r>
      <w:r w:rsidR="00CA5B1B" w:rsidRPr="00474AFC">
        <w:rPr>
          <w:rFonts w:ascii="Arial Rounded MT Bold" w:hAnsi="Arial Rounded MT Bold"/>
          <w:i/>
          <w:iCs/>
          <w:color w:val="FF0000"/>
          <w:sz w:val="28"/>
          <w:szCs w:val="28"/>
          <w:lang w:val="es-MX"/>
        </w:rPr>
        <w:t>a</w:t>
      </w:r>
      <w:r w:rsidRPr="00474AFC">
        <w:rPr>
          <w:rFonts w:ascii="Arial Rounded MT Bold" w:hAnsi="Arial Rounded MT Bold"/>
          <w:i/>
          <w:iCs/>
          <w:color w:val="FF0000"/>
          <w:sz w:val="28"/>
          <w:szCs w:val="28"/>
          <w:lang w:val="es-MX"/>
        </w:rPr>
        <w:t>lto y párelo frente a la multitud; ponga las lenguas de fuego detrás de Pedro.)</w:t>
      </w:r>
      <w:r w:rsidRPr="00474AFC">
        <w:rPr>
          <w:rFonts w:ascii="Arial Rounded MT Bold" w:hAnsi="Arial Rounded MT Bold"/>
          <w:sz w:val="28"/>
          <w:szCs w:val="28"/>
          <w:lang w:val="es-MX"/>
        </w:rPr>
        <w:t xml:space="preserve"> El habló acerca de Jesucristo y Sus milagros, de cómo Jesús había muerto en la cruz y se había levantado de entre los muertos. El corazón de los visitantes fue tocado y empezaron a exclamar, “¿Qué debemos hacer?” Pedro les dijo entonces, “Dejen sus propios caminos y bautícense en el nombre de Jesús para el perdón de sus pecados.  ¡Ustedes también pueden recibir el don del Espíritu Santo igual que nosotros! La promesa de Dios es para ustedes y para sus hijos, y para todos los que están lejos, para cuantos el Señor llame. ¡Reciban ahora el Espíritu Santo!</w:t>
      </w:r>
    </w:p>
    <w:p w14:paraId="5F0B1D79" w14:textId="77777777" w:rsidR="00D10815" w:rsidRPr="00474AFC" w:rsidRDefault="00D10815" w:rsidP="00D76894">
      <w:pPr>
        <w:pStyle w:val="BlockText"/>
        <w:tabs>
          <w:tab w:val="left" w:pos="270"/>
        </w:tabs>
        <w:spacing w:after="240" w:line="276" w:lineRule="auto"/>
        <w:ind w:left="0" w:right="36" w:firstLine="0"/>
        <w:rPr>
          <w:rFonts w:ascii="Arial Rounded MT Bold" w:hAnsi="Arial Rounded MT Bold"/>
          <w:sz w:val="28"/>
          <w:szCs w:val="28"/>
          <w:lang w:val="es-MX"/>
        </w:rPr>
      </w:pPr>
      <w:r w:rsidRPr="00474AFC">
        <w:rPr>
          <w:rFonts w:ascii="Arial Rounded MT Bold" w:hAnsi="Arial Rounded MT Bold"/>
          <w:sz w:val="28"/>
          <w:szCs w:val="28"/>
          <w:lang w:val="es-MX"/>
        </w:rPr>
        <w:t xml:space="preserve">En este especial día de Pentecostés, 3,000 judíos recibieron esta promesa de salvación y fueron bautizados con el Espíritu Santo y con fuego. </w:t>
      </w:r>
      <w:r w:rsidRPr="00474AFC">
        <w:rPr>
          <w:rFonts w:ascii="Arial Rounded MT Bold" w:hAnsi="Arial Rounded MT Bold"/>
          <w:i/>
          <w:iCs/>
          <w:color w:val="FF0000"/>
          <w:sz w:val="28"/>
          <w:szCs w:val="28"/>
          <w:lang w:val="es-MX"/>
        </w:rPr>
        <w:t>(Mueva las lenguas de fuego sobre las figuras que están fuera y alrededor del aposento alto mientras dice:)</w:t>
      </w:r>
      <w:r w:rsidRPr="00474AFC">
        <w:rPr>
          <w:rFonts w:ascii="Arial Rounded MT Bold" w:hAnsi="Arial Rounded MT Bold"/>
          <w:sz w:val="28"/>
          <w:szCs w:val="28"/>
          <w:lang w:val="es-MX"/>
        </w:rPr>
        <w:t xml:space="preserve"> Este evento maravilloso se convirtió en el día del nacimiento de la Iglesia. Día a día muchos oían las Buenas Nuevas y recibían a Jesucristo en sus corazones. </w:t>
      </w:r>
      <w:r w:rsidRPr="00474AFC">
        <w:rPr>
          <w:rFonts w:ascii="Arial Rounded MT Bold" w:hAnsi="Arial Rounded MT Bold"/>
          <w:i/>
          <w:iCs/>
          <w:color w:val="FF0000"/>
          <w:sz w:val="28"/>
          <w:szCs w:val="28"/>
          <w:lang w:val="es-MX"/>
        </w:rPr>
        <w:t>(Acomode todas las figuras en dos círculos; mueva a los apóstoles desde el tríptico hacia los círculos.)</w:t>
      </w:r>
      <w:r w:rsidRPr="00474AFC">
        <w:rPr>
          <w:rFonts w:ascii="Arial Rounded MT Bold" w:hAnsi="Arial Rounded MT Bold"/>
          <w:sz w:val="28"/>
          <w:szCs w:val="28"/>
          <w:lang w:val="es-MX"/>
        </w:rPr>
        <w:t xml:space="preserve"> El don del Espíritu Santo dio a los apóstoles el poder que necesitaban para ser Sus testigos. Ellos enseñaron al pueblo lo que Jesús les había enseñado. Ellos cantaban juntos y alababan al Señor. </w:t>
      </w:r>
      <w:r w:rsidRPr="00474AFC">
        <w:rPr>
          <w:rFonts w:ascii="Arial Rounded MT Bold" w:hAnsi="Arial Rounded MT Bold"/>
          <w:i/>
          <w:color w:val="FF0000"/>
          <w:sz w:val="28"/>
          <w:szCs w:val="28"/>
          <w:lang w:val="es-MX"/>
        </w:rPr>
        <w:t>(</w:t>
      </w:r>
      <w:r w:rsidRPr="00474AFC">
        <w:rPr>
          <w:rFonts w:ascii="Arial Rounded MT Bold" w:hAnsi="Arial Rounded MT Bold"/>
          <w:i/>
          <w:iCs/>
          <w:color w:val="FF0000"/>
          <w:sz w:val="28"/>
          <w:szCs w:val="28"/>
          <w:lang w:val="es-MX"/>
        </w:rPr>
        <w:t>Levante sus manos en aplauso silencioso mientras pronuncia alabanzas. . . Pausa . . .)</w:t>
      </w:r>
      <w:r w:rsidRPr="00474AFC">
        <w:rPr>
          <w:rFonts w:ascii="Arial Rounded MT Bold" w:hAnsi="Arial Rounded MT Bold"/>
          <w:sz w:val="28"/>
          <w:szCs w:val="28"/>
          <w:lang w:val="es-MX"/>
        </w:rPr>
        <w:t xml:space="preserve"> Ellos se regocijaban y agradecían a Dios por este especial regalo de Su Espíritu Santo. La iglesia continuó creciendo más y más, y Dios derramó muchos milagros y maravillas sobre ellos.</w:t>
      </w:r>
    </w:p>
    <w:p w14:paraId="5B4EDCAC" w14:textId="77777777" w:rsidR="00513E29" w:rsidRPr="00B3637A" w:rsidRDefault="00513E29" w:rsidP="00513E29">
      <w:pPr>
        <w:spacing w:after="240" w:line="276" w:lineRule="auto"/>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7B748FB1" w14:textId="77777777" w:rsidR="00513E29" w:rsidRPr="00B3637A" w:rsidRDefault="00513E29" w:rsidP="00513E29">
      <w:pPr>
        <w:spacing w:line="276" w:lineRule="auto"/>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41B97801" w14:textId="77777777" w:rsidR="00513E29" w:rsidRPr="00B3637A" w:rsidRDefault="00513E29" w:rsidP="00513E29">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033D9E33" w14:textId="77777777" w:rsidR="00513E29" w:rsidRPr="00B3637A" w:rsidRDefault="00513E29" w:rsidP="00513E29">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bookmarkStart w:id="0" w:name="_GoBack"/>
      <w:bookmarkEnd w:id="0"/>
    </w:p>
    <w:sectPr w:rsidR="00513E29" w:rsidRPr="00B3637A" w:rsidSect="00474AFC">
      <w:footerReference w:type="even" r:id="rId8"/>
      <w:footerReference w:type="default" r:id="rId9"/>
      <w:pgSz w:w="12240" w:h="15840"/>
      <w:pgMar w:top="864" w:right="1152" w:bottom="720" w:left="1152" w:header="0" w:footer="576"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78D7A5" w14:textId="77777777" w:rsidR="00575B2C" w:rsidRDefault="00575B2C">
      <w:r>
        <w:separator/>
      </w:r>
    </w:p>
  </w:endnote>
  <w:endnote w:type="continuationSeparator" w:id="0">
    <w:p w14:paraId="257BE025" w14:textId="77777777" w:rsidR="00575B2C" w:rsidRDefault="00575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8D3A1" w14:textId="77777777" w:rsidR="00474AFC" w:rsidRDefault="00474AFC" w:rsidP="00474A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AB8336" w14:textId="77777777" w:rsidR="00474AFC" w:rsidRDefault="00474AFC" w:rsidP="00474AF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AF3C8" w14:textId="77777777" w:rsidR="00474AFC" w:rsidRDefault="00474AFC" w:rsidP="00474A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3E29">
      <w:rPr>
        <w:rStyle w:val="PageNumber"/>
        <w:noProof/>
      </w:rPr>
      <w:t>1</w:t>
    </w:r>
    <w:r>
      <w:rPr>
        <w:rStyle w:val="PageNumber"/>
      </w:rPr>
      <w:fldChar w:fldCharType="end"/>
    </w:r>
  </w:p>
  <w:p w14:paraId="65F710BA" w14:textId="77777777" w:rsidR="00474AFC" w:rsidRDefault="00474AFC" w:rsidP="00474AF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655AF" w14:textId="77777777" w:rsidR="00575B2C" w:rsidRDefault="00575B2C">
      <w:r>
        <w:separator/>
      </w:r>
    </w:p>
  </w:footnote>
  <w:footnote w:type="continuationSeparator" w:id="0">
    <w:p w14:paraId="6A33AA15" w14:textId="77777777" w:rsidR="00575B2C" w:rsidRDefault="00575B2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81845"/>
    <w:multiLevelType w:val="hybridMultilevel"/>
    <w:tmpl w:val="BE881E10"/>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3AD5E87"/>
    <w:multiLevelType w:val="hybridMultilevel"/>
    <w:tmpl w:val="4F5AA3A0"/>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nsid w:val="68C93851"/>
    <w:multiLevelType w:val="hybridMultilevel"/>
    <w:tmpl w:val="89EE0568"/>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7D"/>
    <w:rsid w:val="000A6184"/>
    <w:rsid w:val="000E5F68"/>
    <w:rsid w:val="00474AFC"/>
    <w:rsid w:val="00513E29"/>
    <w:rsid w:val="00575B2C"/>
    <w:rsid w:val="0064385A"/>
    <w:rsid w:val="00C1017D"/>
    <w:rsid w:val="00CA5B1B"/>
    <w:rsid w:val="00D10815"/>
    <w:rsid w:val="00D7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A2FCA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2EE"/>
    <w:rPr>
      <w:rFonts w:ascii="Times" w:eastAsia="Times" w:hAnsi="Time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262EE"/>
    <w:pPr>
      <w:tabs>
        <w:tab w:val="center" w:pos="4320"/>
        <w:tab w:val="right" w:pos="8640"/>
      </w:tabs>
    </w:pPr>
  </w:style>
  <w:style w:type="paragraph" w:styleId="BlockText">
    <w:name w:val="Block Text"/>
    <w:basedOn w:val="Normal"/>
    <w:rsid w:val="001262EE"/>
    <w:pPr>
      <w:ind w:left="630" w:right="86" w:hanging="360"/>
    </w:pPr>
    <w:rPr>
      <w:rFonts w:ascii="Times New Roman" w:hAnsi="Times New Roman"/>
      <w:sz w:val="20"/>
    </w:rPr>
  </w:style>
  <w:style w:type="paragraph" w:styleId="Header">
    <w:name w:val="header"/>
    <w:basedOn w:val="Normal"/>
    <w:rsid w:val="00720AB7"/>
    <w:pPr>
      <w:tabs>
        <w:tab w:val="center" w:pos="4252"/>
        <w:tab w:val="right" w:pos="8504"/>
      </w:tabs>
    </w:pPr>
  </w:style>
  <w:style w:type="character" w:styleId="PageNumber">
    <w:name w:val="page number"/>
    <w:uiPriority w:val="99"/>
    <w:semiHidden/>
    <w:unhideWhenUsed/>
    <w:rsid w:val="00474A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2EE"/>
    <w:rPr>
      <w:rFonts w:ascii="Times" w:eastAsia="Times" w:hAnsi="Time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262EE"/>
    <w:pPr>
      <w:tabs>
        <w:tab w:val="center" w:pos="4320"/>
        <w:tab w:val="right" w:pos="8640"/>
      </w:tabs>
    </w:pPr>
  </w:style>
  <w:style w:type="paragraph" w:styleId="BlockText">
    <w:name w:val="Block Text"/>
    <w:basedOn w:val="Normal"/>
    <w:rsid w:val="001262EE"/>
    <w:pPr>
      <w:ind w:left="630" w:right="86" w:hanging="360"/>
    </w:pPr>
    <w:rPr>
      <w:rFonts w:ascii="Times New Roman" w:hAnsi="Times New Roman"/>
      <w:sz w:val="20"/>
    </w:rPr>
  </w:style>
  <w:style w:type="paragraph" w:styleId="Header">
    <w:name w:val="header"/>
    <w:basedOn w:val="Normal"/>
    <w:rsid w:val="00720AB7"/>
    <w:pPr>
      <w:tabs>
        <w:tab w:val="center" w:pos="4252"/>
        <w:tab w:val="right" w:pos="8504"/>
      </w:tabs>
    </w:pPr>
  </w:style>
  <w:style w:type="character" w:styleId="PageNumber">
    <w:name w:val="page number"/>
    <w:uiPriority w:val="99"/>
    <w:semiHidden/>
    <w:unhideWhenUsed/>
    <w:rsid w:val="00474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917</Words>
  <Characters>5233</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Wellspring of Wonder™ Timeline 15</vt:lpstr>
    </vt:vector>
  </TitlesOfParts>
  <Company>Principia Corporation</Company>
  <LinksUpToDate>false</LinksUpToDate>
  <CharactersWithSpaces>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Wellspring of Wonder™ Timeline 15</dc:title>
  <dc:subject/>
  <dc:creator>Elizabeth Youmans</dc:creator>
  <cp:keywords/>
  <cp:lastModifiedBy>Elizabeth Youmans</cp:lastModifiedBy>
  <cp:revision>4</cp:revision>
  <cp:lastPrinted>2006-10-18T17:02:00Z</cp:lastPrinted>
  <dcterms:created xsi:type="dcterms:W3CDTF">2016-02-29T23:49:00Z</dcterms:created>
  <dcterms:modified xsi:type="dcterms:W3CDTF">2016-03-01T00:25:00Z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-292233457</vt:i4>
  </property>
  <property fmtid="{D5CDD505-2E9C-101B-9397-08002B2CF9AE}" pid="3" name="_EmailSubject">
    <vt:lpwstr>WOW 11, WOW 12 and WOW 15</vt:lpwstr>
  </property>
  <property fmtid="{D5CDD505-2E9C-101B-9397-08002B2CF9AE}" pid="4" name="_AuthorEmail">
    <vt:lpwstr>pcuba@fhi.net</vt:lpwstr>
  </property>
  <property fmtid="{D5CDD505-2E9C-101B-9397-08002B2CF9AE}" pid="5" name="_AuthorEmailDisplayName">
    <vt:lpwstr>Patricia Cuba</vt:lpwstr>
  </property>
</Properties>
</file>